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405"/>
        <w:tblW w:w="0" w:type="auto"/>
        <w:tblLook w:val="04A0" w:firstRow="1" w:lastRow="0" w:firstColumn="1" w:lastColumn="0" w:noHBand="0" w:noVBand="1"/>
      </w:tblPr>
      <w:tblGrid>
        <w:gridCol w:w="1142"/>
        <w:gridCol w:w="51"/>
        <w:gridCol w:w="900"/>
        <w:gridCol w:w="6237"/>
        <w:gridCol w:w="65"/>
        <w:gridCol w:w="1219"/>
        <w:gridCol w:w="1069"/>
      </w:tblGrid>
      <w:tr w:rsidR="005C5C0F" w:rsidRPr="00737D27" w:rsidTr="00B60AF6">
        <w:tc>
          <w:tcPr>
            <w:tcW w:w="106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5C0F" w:rsidRPr="00737D27" w:rsidRDefault="005C5C0F" w:rsidP="00B60AF6">
            <w:pPr>
              <w:pStyle w:val="Default"/>
              <w:jc w:val="center"/>
              <w:rPr>
                <w:rFonts w:asciiTheme="majorHAnsi" w:hAnsiTheme="majorHAnsi" w:cs="Times New Roman"/>
                <w:b/>
                <w:bCs/>
                <w:sz w:val="32"/>
                <w:szCs w:val="32"/>
              </w:rPr>
            </w:pPr>
            <w:r w:rsidRPr="00737D27">
              <w:rPr>
                <w:rFonts w:asciiTheme="majorHAnsi" w:hAnsiTheme="majorHAnsi" w:cs="Times New Roman"/>
                <w:b/>
                <w:bCs/>
                <w:sz w:val="32"/>
                <w:szCs w:val="32"/>
              </w:rPr>
              <w:t>Model Question Paper-1 with effect from 2019-20 (CBCS Scheme)</w:t>
            </w:r>
          </w:p>
          <w:p w:rsidR="005C5C0F" w:rsidRPr="00737D27" w:rsidRDefault="005C5C0F" w:rsidP="00B60AF6">
            <w:pPr>
              <w:pStyle w:val="Defaul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bookmarkStart w:id="0" w:name="_GoBack"/>
        <w:bookmarkEnd w:id="0"/>
      </w:tr>
      <w:tr w:rsidR="005C5C0F" w:rsidRPr="00737D27" w:rsidTr="00B60AF6"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5C0F" w:rsidRPr="00737D27" w:rsidRDefault="005C5C0F" w:rsidP="00B60AF6">
            <w:pPr>
              <w:jc w:val="center"/>
            </w:pPr>
            <w:r w:rsidRPr="00737D27">
              <w:t>USN</w:t>
            </w: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5C5C0F" w:rsidRPr="00737D27" w:rsidTr="004F0AA5">
              <w:trPr>
                <w:trHeight w:val="432"/>
              </w:trPr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  <w:tc>
                <w:tcPr>
                  <w:tcW w:w="432" w:type="dxa"/>
                </w:tcPr>
                <w:p w:rsidR="005C5C0F" w:rsidRPr="00737D27" w:rsidRDefault="005C5C0F" w:rsidP="00EA27D3">
                  <w:pPr>
                    <w:framePr w:hSpace="180" w:wrap="around" w:hAnchor="text" w:y="405"/>
                  </w:pPr>
                </w:p>
              </w:tc>
            </w:tr>
          </w:tbl>
          <w:p w:rsidR="005C5C0F" w:rsidRPr="00737D27" w:rsidRDefault="005C5C0F" w:rsidP="00B60AF6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5C5C0F" w:rsidRDefault="005C5C0F" w:rsidP="00B60AF6">
            <w:pPr>
              <w:jc w:val="center"/>
              <w:rPr>
                <w:b/>
                <w:bCs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5C5C0F" w:rsidRDefault="005C5C0F" w:rsidP="00B60AF6">
            <w:pPr>
              <w:jc w:val="center"/>
              <w:rPr>
                <w:b/>
                <w:bCs/>
              </w:rPr>
            </w:pPr>
          </w:p>
          <w:p w:rsidR="005C5C0F" w:rsidRPr="00737D27" w:rsidRDefault="005C5C0F" w:rsidP="00B60AF6">
            <w:pPr>
              <w:jc w:val="center"/>
              <w:rPr>
                <w:b/>
                <w:bCs/>
              </w:rPr>
            </w:pPr>
          </w:p>
        </w:tc>
      </w:tr>
      <w:tr w:rsidR="005C5C0F" w:rsidRPr="00737D27" w:rsidTr="00B60AF6">
        <w:tc>
          <w:tcPr>
            <w:tcW w:w="106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5C0F" w:rsidRDefault="005C5C0F" w:rsidP="00B60A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  <w:lang w:bidi="hi-IN"/>
              </w:rPr>
            </w:pPr>
            <w:r>
              <w:rPr>
                <w:b/>
                <w:bCs/>
                <w:sz w:val="32"/>
                <w:szCs w:val="32"/>
                <w:lang w:bidi="hi-IN"/>
              </w:rPr>
              <w:t>Fifth Semester B.E. Degree Examination</w:t>
            </w:r>
          </w:p>
          <w:p w:rsidR="005C5C0F" w:rsidRPr="00737D27" w:rsidRDefault="00B60AF6" w:rsidP="00B60AF6">
            <w:pPr>
              <w:autoSpaceDE w:val="0"/>
              <w:autoSpaceDN w:val="0"/>
              <w:adjustRightInd w:val="0"/>
              <w:jc w:val="center"/>
              <w:rPr>
                <w:color w:val="808080" w:themeColor="background1" w:themeShade="80"/>
                <w:sz w:val="20"/>
                <w:szCs w:val="20"/>
                <w:lang w:bidi="hi-IN"/>
              </w:rPr>
            </w:pPr>
            <w:r>
              <w:rPr>
                <w:rFonts w:eastAsiaTheme="minorHAnsi"/>
                <w:b/>
                <w:bCs/>
                <w:lang w:val="en-IN" w:bidi="ar-SA"/>
              </w:rPr>
              <w:t>GENETIC ENGINEERING &amp; APPLICATIONs</w:t>
            </w:r>
          </w:p>
          <w:p w:rsidR="005C5C0F" w:rsidRPr="00737D27" w:rsidRDefault="005C5C0F" w:rsidP="00B60AF6"/>
        </w:tc>
      </w:tr>
      <w:tr w:rsidR="005C5C0F" w:rsidRPr="00737D27" w:rsidTr="00B60AF6"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5C0F" w:rsidRDefault="005C5C0F" w:rsidP="00B60AF6">
            <w:pPr>
              <w:rPr>
                <w:b/>
                <w:bCs/>
              </w:rPr>
            </w:pPr>
            <w:r w:rsidRPr="00737D27">
              <w:rPr>
                <w:b/>
                <w:bCs/>
              </w:rPr>
              <w:t xml:space="preserve">TIME: 03 Hours   </w:t>
            </w:r>
          </w:p>
          <w:p w:rsidR="005C5C0F" w:rsidRPr="00737D27" w:rsidRDefault="005C5C0F" w:rsidP="00B60AF6">
            <w:pPr>
              <w:rPr>
                <w:b/>
                <w:bCs/>
              </w:rPr>
            </w:pPr>
            <w:r w:rsidRPr="00737D27">
              <w:rPr>
                <w:b/>
                <w:bCs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C5C0F" w:rsidRPr="00737D27" w:rsidRDefault="005C5C0F" w:rsidP="00B60AF6">
            <w:pPr>
              <w:rPr>
                <w:b/>
                <w:bCs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5C0F" w:rsidRPr="00737D27" w:rsidRDefault="005C5C0F" w:rsidP="00B60AF6">
            <w:pPr>
              <w:jc w:val="right"/>
              <w:rPr>
                <w:b/>
                <w:bCs/>
              </w:rPr>
            </w:pPr>
            <w:r w:rsidRPr="00737D27">
              <w:rPr>
                <w:b/>
                <w:bCs/>
              </w:rPr>
              <w:t>Max.  Marks: 100</w:t>
            </w:r>
          </w:p>
        </w:tc>
      </w:tr>
      <w:tr w:rsidR="005C5C0F" w:rsidRPr="00737D27" w:rsidTr="00B60AF6"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5C5C0F" w:rsidRPr="00737D27" w:rsidRDefault="005C5C0F" w:rsidP="00B60AF6">
            <w:pPr>
              <w:jc w:val="right"/>
            </w:pPr>
            <w:r>
              <w:t xml:space="preserve">   Note: </w:t>
            </w:r>
          </w:p>
        </w:tc>
        <w:tc>
          <w:tcPr>
            <w:tcW w:w="95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C5C0F" w:rsidRPr="00296747" w:rsidRDefault="005C5C0F" w:rsidP="00B60A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32"/>
              <w:contextualSpacing/>
              <w:rPr>
                <w:sz w:val="20"/>
                <w:szCs w:val="20"/>
                <w:lang w:bidi="hi-IN"/>
              </w:rPr>
            </w:pPr>
            <w:r w:rsidRPr="00296747">
              <w:rPr>
                <w:sz w:val="24"/>
                <w:szCs w:val="24"/>
                <w:lang w:bidi="hi-IN"/>
              </w:rPr>
              <w:t xml:space="preserve">Answer any </w:t>
            </w:r>
            <w:r w:rsidRPr="00296747">
              <w:rPr>
                <w:b/>
                <w:bCs/>
                <w:sz w:val="24"/>
                <w:szCs w:val="24"/>
                <w:lang w:bidi="hi-IN"/>
              </w:rPr>
              <w:t>FIVE</w:t>
            </w:r>
            <w:r w:rsidRPr="00296747">
              <w:rPr>
                <w:sz w:val="24"/>
                <w:szCs w:val="24"/>
                <w:lang w:bidi="hi-IN"/>
              </w:rPr>
              <w:t xml:space="preserve"> full questions, choosing at least </w:t>
            </w:r>
            <w:r w:rsidRPr="00296747">
              <w:rPr>
                <w:b/>
                <w:bCs/>
                <w:sz w:val="24"/>
                <w:szCs w:val="24"/>
                <w:lang w:bidi="hi-IN"/>
              </w:rPr>
              <w:t>ONE</w:t>
            </w:r>
            <w:r w:rsidRPr="00296747">
              <w:rPr>
                <w:sz w:val="24"/>
                <w:szCs w:val="24"/>
                <w:lang w:bidi="hi-IN"/>
              </w:rPr>
              <w:t xml:space="preserve"> question from each </w:t>
            </w:r>
            <w:r w:rsidRPr="00296747">
              <w:rPr>
                <w:b/>
                <w:bCs/>
                <w:sz w:val="24"/>
                <w:szCs w:val="24"/>
                <w:lang w:bidi="hi-IN"/>
              </w:rPr>
              <w:t>MODULE</w:t>
            </w:r>
            <w:r w:rsidRPr="00296747">
              <w:rPr>
                <w:sz w:val="24"/>
                <w:szCs w:val="24"/>
                <w:lang w:bidi="hi-IN"/>
              </w:rPr>
              <w:t xml:space="preserve">. </w:t>
            </w:r>
          </w:p>
          <w:p w:rsidR="005C5C0F" w:rsidRDefault="005C5C0F" w:rsidP="00B60AF6">
            <w:pPr>
              <w:pStyle w:val="ListParagraph"/>
              <w:autoSpaceDE w:val="0"/>
              <w:autoSpaceDN w:val="0"/>
              <w:adjustRightInd w:val="0"/>
              <w:ind w:left="432"/>
              <w:contextualSpacing/>
              <w:rPr>
                <w:sz w:val="20"/>
                <w:szCs w:val="20"/>
                <w:lang w:bidi="hi-IN"/>
              </w:rPr>
            </w:pPr>
          </w:p>
          <w:p w:rsidR="005C5C0F" w:rsidRPr="0039153B" w:rsidRDefault="005C5C0F" w:rsidP="00B60AF6">
            <w:pPr>
              <w:pStyle w:val="ListParagraph"/>
              <w:autoSpaceDE w:val="0"/>
              <w:autoSpaceDN w:val="0"/>
              <w:adjustRightInd w:val="0"/>
              <w:ind w:left="432"/>
              <w:rPr>
                <w:sz w:val="20"/>
                <w:szCs w:val="20"/>
                <w:lang w:bidi="hi-IN"/>
              </w:rPr>
            </w:pPr>
          </w:p>
        </w:tc>
      </w:tr>
    </w:tbl>
    <w:p w:rsidR="0092456D" w:rsidRDefault="00B60AF6" w:rsidP="00B60AF6">
      <w:pPr>
        <w:pStyle w:val="BodyText"/>
        <w:spacing w:before="1"/>
        <w:ind w:left="5760" w:right="13"/>
        <w:jc w:val="center"/>
      </w:pPr>
      <w:r>
        <w:t xml:space="preserve">                                                             18BT56</w:t>
      </w:r>
    </w:p>
    <w:p w:rsidR="0092456D" w:rsidRDefault="0092456D">
      <w:pPr>
        <w:rPr>
          <w:b/>
          <w:sz w:val="20"/>
        </w:rPr>
      </w:pPr>
    </w:p>
    <w:tbl>
      <w:tblPr>
        <w:tblW w:w="10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569"/>
        <w:gridCol w:w="8530"/>
        <w:gridCol w:w="865"/>
      </w:tblGrid>
      <w:tr w:rsidR="005C5C0F" w:rsidTr="00246C91">
        <w:trPr>
          <w:trHeight w:val="321"/>
        </w:trPr>
        <w:tc>
          <w:tcPr>
            <w:tcW w:w="10050" w:type="dxa"/>
            <w:gridSpan w:val="3"/>
          </w:tcPr>
          <w:p w:rsidR="005C5C0F" w:rsidRDefault="005C5C0F" w:rsidP="005C5C0F">
            <w:pPr>
              <w:pStyle w:val="TableParagraph"/>
              <w:spacing w:before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1</w:t>
            </w:r>
          </w:p>
        </w:tc>
        <w:tc>
          <w:tcPr>
            <w:tcW w:w="865" w:type="dxa"/>
          </w:tcPr>
          <w:p w:rsidR="005C5C0F" w:rsidRDefault="005C5C0F" w:rsidP="005C5C0F">
            <w:pPr>
              <w:pStyle w:val="TableParagraph"/>
              <w:spacing w:before="20"/>
              <w:jc w:val="center"/>
              <w:rPr>
                <w:b/>
                <w:sz w:val="24"/>
              </w:rPr>
            </w:pPr>
          </w:p>
        </w:tc>
      </w:tr>
      <w:tr w:rsidR="0092456D" w:rsidTr="00246C91">
        <w:trPr>
          <w:trHeight w:val="460"/>
        </w:trPr>
        <w:tc>
          <w:tcPr>
            <w:tcW w:w="951" w:type="dxa"/>
            <w:vMerge w:val="restart"/>
            <w:vAlign w:val="center"/>
          </w:tcPr>
          <w:p w:rsidR="0092456D" w:rsidRDefault="006F0E31" w:rsidP="005C5C0F">
            <w:pPr>
              <w:pStyle w:val="TableParagraph"/>
              <w:spacing w:before="173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Q.1</w:t>
            </w:r>
          </w:p>
        </w:tc>
        <w:tc>
          <w:tcPr>
            <w:tcW w:w="569" w:type="dxa"/>
            <w:vAlign w:val="center"/>
          </w:tcPr>
          <w:p w:rsidR="0092456D" w:rsidRDefault="006F0E31" w:rsidP="005C5C0F">
            <w:pPr>
              <w:pStyle w:val="TableParagraph"/>
              <w:spacing w:line="273" w:lineRule="exact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30" w:type="dxa"/>
            <w:vAlign w:val="center"/>
          </w:tcPr>
          <w:p w:rsidR="0092456D" w:rsidRDefault="008153AF" w:rsidP="008153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Pr="008153AF">
              <w:rPr>
                <w:sz w:val="24"/>
                <w:szCs w:val="24"/>
              </w:rPr>
              <w:t xml:space="preserve">A gene encoding for a novel protein needs to be expressed in </w:t>
            </w:r>
            <w:r w:rsidRPr="008153AF">
              <w:rPr>
                <w:i/>
                <w:sz w:val="24"/>
                <w:szCs w:val="24"/>
              </w:rPr>
              <w:t xml:space="preserve">E.coli </w:t>
            </w:r>
            <w:r w:rsidRPr="00246C91">
              <w:rPr>
                <w:sz w:val="24"/>
                <w:szCs w:val="24"/>
              </w:rPr>
              <w:t xml:space="preserve">strain </w:t>
            </w:r>
            <w:r w:rsidRPr="008153AF">
              <w:rPr>
                <w:i/>
                <w:sz w:val="24"/>
                <w:szCs w:val="24"/>
              </w:rPr>
              <w:t>DH5α</w:t>
            </w:r>
            <w:r w:rsidRPr="008153AF">
              <w:rPr>
                <w:sz w:val="24"/>
                <w:szCs w:val="24"/>
              </w:rPr>
              <w:t>.</w:t>
            </w:r>
            <w:r w:rsidRPr="00BB76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Develop rDNA process for this objective </w:t>
            </w:r>
            <w:r w:rsidRPr="00BB7678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explain how do you select</w:t>
            </w:r>
            <w:r w:rsidRPr="00BB7678">
              <w:rPr>
                <w:sz w:val="24"/>
                <w:szCs w:val="24"/>
              </w:rPr>
              <w:t xml:space="preserve"> positive recombinants?</w:t>
            </w:r>
          </w:p>
        </w:tc>
        <w:tc>
          <w:tcPr>
            <w:tcW w:w="865" w:type="dxa"/>
            <w:vAlign w:val="center"/>
          </w:tcPr>
          <w:p w:rsidR="0092456D" w:rsidRDefault="008153AF" w:rsidP="005C5C0F">
            <w:pPr>
              <w:pStyle w:val="TableParagraph"/>
              <w:spacing w:line="268" w:lineRule="exact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246C91">
        <w:trPr>
          <w:trHeight w:val="414"/>
        </w:trPr>
        <w:tc>
          <w:tcPr>
            <w:tcW w:w="951" w:type="dxa"/>
            <w:vMerge/>
            <w:tcBorders>
              <w:top w:val="nil"/>
            </w:tcBorders>
            <w:vAlign w:val="center"/>
          </w:tcPr>
          <w:p w:rsidR="0092456D" w:rsidRDefault="0092456D" w:rsidP="005C5C0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92456D" w:rsidRDefault="006F0E31" w:rsidP="005C5C0F">
            <w:pPr>
              <w:pStyle w:val="TableParagraph"/>
              <w:spacing w:line="251" w:lineRule="exact"/>
              <w:ind w:left="114"/>
              <w:jc w:val="center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30" w:type="dxa"/>
            <w:vAlign w:val="center"/>
          </w:tcPr>
          <w:p w:rsidR="0092456D" w:rsidRDefault="008153AF" w:rsidP="008153AF">
            <w:pPr>
              <w:pStyle w:val="TableParagraph"/>
              <w:spacing w:line="268" w:lineRule="exact"/>
              <w:rPr>
                <w:sz w:val="24"/>
              </w:rPr>
            </w:pPr>
            <w:r w:rsidRPr="00BB7678">
              <w:rPr>
                <w:sz w:val="24"/>
                <w:szCs w:val="24"/>
              </w:rPr>
              <w:t>.</w:t>
            </w:r>
            <w:r w:rsidRPr="003A331E">
              <w:rPr>
                <w:sz w:val="24"/>
                <w:szCs w:val="24"/>
              </w:rPr>
              <w:t xml:space="preserve"> “DNA Ligases are valuable tools in genetic engineering”. Justify</w:t>
            </w:r>
          </w:p>
        </w:tc>
        <w:tc>
          <w:tcPr>
            <w:tcW w:w="865" w:type="dxa"/>
            <w:vAlign w:val="center"/>
          </w:tcPr>
          <w:p w:rsidR="0092456D" w:rsidRDefault="008153AF" w:rsidP="005C5C0F">
            <w:pPr>
              <w:pStyle w:val="TableParagraph"/>
              <w:spacing w:line="268" w:lineRule="exact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246C91">
        <w:trPr>
          <w:trHeight w:val="340"/>
        </w:trPr>
        <w:tc>
          <w:tcPr>
            <w:tcW w:w="10050" w:type="dxa"/>
            <w:gridSpan w:val="3"/>
            <w:vAlign w:val="center"/>
          </w:tcPr>
          <w:p w:rsidR="0092456D" w:rsidRDefault="006F0E31" w:rsidP="005C5C0F">
            <w:pPr>
              <w:pStyle w:val="TableParagraph"/>
              <w:spacing w:before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  <w:tc>
          <w:tcPr>
            <w:tcW w:w="865" w:type="dxa"/>
            <w:vAlign w:val="center"/>
          </w:tcPr>
          <w:p w:rsidR="0092456D" w:rsidRDefault="0092456D" w:rsidP="005C5C0F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2456D" w:rsidTr="00246C91">
        <w:trPr>
          <w:trHeight w:val="318"/>
        </w:trPr>
        <w:tc>
          <w:tcPr>
            <w:tcW w:w="951" w:type="dxa"/>
            <w:vMerge w:val="restart"/>
            <w:vAlign w:val="center"/>
          </w:tcPr>
          <w:p w:rsidR="0092456D" w:rsidRDefault="006F0E31" w:rsidP="005C5C0F">
            <w:pPr>
              <w:pStyle w:val="TableParagraph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Q.2</w:t>
            </w:r>
          </w:p>
        </w:tc>
        <w:tc>
          <w:tcPr>
            <w:tcW w:w="569" w:type="dxa"/>
            <w:vAlign w:val="center"/>
          </w:tcPr>
          <w:p w:rsidR="0092456D" w:rsidRDefault="006F0E31" w:rsidP="005C5C0F">
            <w:pPr>
              <w:pStyle w:val="TableParagraph"/>
              <w:spacing w:line="273" w:lineRule="exact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30" w:type="dxa"/>
            <w:vAlign w:val="center"/>
          </w:tcPr>
          <w:p w:rsidR="0092456D" w:rsidRDefault="008153AF" w:rsidP="00CD677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3A331E">
              <w:rPr>
                <w:sz w:val="24"/>
                <w:szCs w:val="24"/>
              </w:rPr>
              <w:t>Distinguish endonucleases and exonucleases with reference to their applications in genetic engineering. Elaborate on the action mechanism and importance of Restriction endonucleases in GE.</w:t>
            </w:r>
          </w:p>
        </w:tc>
        <w:tc>
          <w:tcPr>
            <w:tcW w:w="865" w:type="dxa"/>
            <w:vAlign w:val="center"/>
          </w:tcPr>
          <w:p w:rsidR="0092456D" w:rsidRDefault="008153AF" w:rsidP="005C5C0F">
            <w:pPr>
              <w:pStyle w:val="TableParagraph"/>
              <w:spacing w:line="268" w:lineRule="exact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246C91">
        <w:trPr>
          <w:trHeight w:val="556"/>
        </w:trPr>
        <w:tc>
          <w:tcPr>
            <w:tcW w:w="951" w:type="dxa"/>
            <w:vMerge/>
            <w:tcBorders>
              <w:top w:val="nil"/>
            </w:tcBorders>
            <w:vAlign w:val="center"/>
          </w:tcPr>
          <w:p w:rsidR="0092456D" w:rsidRDefault="0092456D" w:rsidP="005C5C0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92456D" w:rsidRDefault="006F0E31" w:rsidP="005C5C0F">
            <w:pPr>
              <w:pStyle w:val="TableParagraph"/>
              <w:spacing w:before="13"/>
              <w:ind w:left="114"/>
              <w:jc w:val="center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30" w:type="dxa"/>
            <w:vAlign w:val="center"/>
          </w:tcPr>
          <w:p w:rsidR="0092456D" w:rsidRDefault="008153AF" w:rsidP="008153AF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 w:rsidRPr="00BB7678">
              <w:rPr>
                <w:sz w:val="24"/>
                <w:szCs w:val="24"/>
              </w:rPr>
              <w:t xml:space="preserve">Human CFTR gene is 250KB. </w:t>
            </w:r>
            <w:r>
              <w:rPr>
                <w:sz w:val="24"/>
                <w:szCs w:val="24"/>
              </w:rPr>
              <w:t xml:space="preserve">Choose </w:t>
            </w:r>
            <w:r w:rsidRPr="00BB7678">
              <w:rPr>
                <w:sz w:val="24"/>
                <w:szCs w:val="24"/>
              </w:rPr>
              <w:t>an ideal vector to clone this gene and also describe the constr</w:t>
            </w:r>
            <w:r>
              <w:rPr>
                <w:sz w:val="24"/>
                <w:szCs w:val="24"/>
              </w:rPr>
              <w:t xml:space="preserve">uction and screening principles </w:t>
            </w:r>
            <w:r w:rsidRPr="00BB7678">
              <w:rPr>
                <w:sz w:val="24"/>
                <w:szCs w:val="24"/>
              </w:rPr>
              <w:t>of that vector</w:t>
            </w:r>
          </w:p>
        </w:tc>
        <w:tc>
          <w:tcPr>
            <w:tcW w:w="865" w:type="dxa"/>
            <w:vAlign w:val="center"/>
          </w:tcPr>
          <w:p w:rsidR="0092456D" w:rsidRDefault="008153AF" w:rsidP="005C5C0F">
            <w:pPr>
              <w:pStyle w:val="TableParagraph"/>
              <w:spacing w:line="268" w:lineRule="exact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246C91">
        <w:trPr>
          <w:trHeight w:val="321"/>
        </w:trPr>
        <w:tc>
          <w:tcPr>
            <w:tcW w:w="10050" w:type="dxa"/>
            <w:gridSpan w:val="3"/>
          </w:tcPr>
          <w:p w:rsidR="0092456D" w:rsidRDefault="005C5C0F" w:rsidP="005C5C0F">
            <w:pPr>
              <w:pStyle w:val="TableParagraph"/>
              <w:ind w:right="-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2</w:t>
            </w:r>
          </w:p>
        </w:tc>
        <w:tc>
          <w:tcPr>
            <w:tcW w:w="865" w:type="dxa"/>
          </w:tcPr>
          <w:p w:rsidR="0092456D" w:rsidRDefault="0092456D">
            <w:pPr>
              <w:pStyle w:val="TableParagraph"/>
              <w:rPr>
                <w:sz w:val="24"/>
              </w:rPr>
            </w:pPr>
          </w:p>
        </w:tc>
      </w:tr>
      <w:tr w:rsidR="00FB47D8" w:rsidTr="00246C91">
        <w:trPr>
          <w:trHeight w:val="456"/>
        </w:trPr>
        <w:tc>
          <w:tcPr>
            <w:tcW w:w="951" w:type="dxa"/>
            <w:vMerge w:val="restart"/>
          </w:tcPr>
          <w:p w:rsidR="00FB47D8" w:rsidRDefault="00FB47D8">
            <w:pPr>
              <w:pStyle w:val="TableParagraph"/>
              <w:rPr>
                <w:b/>
                <w:sz w:val="26"/>
              </w:rPr>
            </w:pPr>
          </w:p>
          <w:p w:rsidR="00FB47D8" w:rsidRDefault="00FB47D8">
            <w:pPr>
              <w:pStyle w:val="TableParagraph"/>
              <w:rPr>
                <w:b/>
                <w:sz w:val="26"/>
              </w:rPr>
            </w:pPr>
          </w:p>
          <w:p w:rsidR="00FB47D8" w:rsidRDefault="00FB47D8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B47D8" w:rsidRDefault="00FB47D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Q.3</w:t>
            </w:r>
          </w:p>
        </w:tc>
        <w:tc>
          <w:tcPr>
            <w:tcW w:w="569" w:type="dxa"/>
          </w:tcPr>
          <w:p w:rsidR="00FB47D8" w:rsidRDefault="00FB47D8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30" w:type="dxa"/>
            <w:vAlign w:val="center"/>
          </w:tcPr>
          <w:p w:rsidR="00FB47D8" w:rsidRPr="00FB47D8" w:rsidRDefault="00FB47D8" w:rsidP="00FB47D8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 w:rsidRPr="00FB47D8">
              <w:rPr>
                <w:sz w:val="24"/>
                <w:szCs w:val="24"/>
              </w:rPr>
              <w:t>Differentiate between the cDNA and genomic DNA libraries.</w:t>
            </w:r>
          </w:p>
        </w:tc>
        <w:tc>
          <w:tcPr>
            <w:tcW w:w="865" w:type="dxa"/>
          </w:tcPr>
          <w:p w:rsidR="00FB47D8" w:rsidRDefault="003D366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B47D8" w:rsidTr="00246C91">
        <w:trPr>
          <w:trHeight w:val="561"/>
        </w:trPr>
        <w:tc>
          <w:tcPr>
            <w:tcW w:w="951" w:type="dxa"/>
            <w:vMerge/>
            <w:tcBorders>
              <w:top w:val="nil"/>
            </w:tcBorders>
          </w:tcPr>
          <w:p w:rsidR="00FB47D8" w:rsidRDefault="00FB47D8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FB47D8" w:rsidRDefault="00FB47D8">
            <w:pPr>
              <w:pStyle w:val="TableParagraph"/>
              <w:spacing w:before="82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30" w:type="dxa"/>
            <w:vAlign w:val="center"/>
          </w:tcPr>
          <w:p w:rsidR="00FB47D8" w:rsidRPr="00FB47D8" w:rsidRDefault="00FB47D8" w:rsidP="003D366F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 w:rsidRPr="00FB47D8">
              <w:rPr>
                <w:sz w:val="24"/>
                <w:szCs w:val="24"/>
              </w:rPr>
              <w:t xml:space="preserve">A patient is suspected with </w:t>
            </w:r>
            <w:r>
              <w:rPr>
                <w:sz w:val="24"/>
                <w:szCs w:val="24"/>
              </w:rPr>
              <w:t xml:space="preserve">a retroviral </w:t>
            </w:r>
            <w:r w:rsidRPr="00FB47D8">
              <w:rPr>
                <w:sz w:val="24"/>
                <w:szCs w:val="24"/>
              </w:rPr>
              <w:t xml:space="preserve">infection. </w:t>
            </w:r>
            <w:r>
              <w:rPr>
                <w:sz w:val="24"/>
                <w:szCs w:val="24"/>
              </w:rPr>
              <w:t xml:space="preserve">Select </w:t>
            </w:r>
            <w:r w:rsidR="003D366F">
              <w:rPr>
                <w:sz w:val="24"/>
                <w:szCs w:val="24"/>
              </w:rPr>
              <w:t xml:space="preserve">and explain </w:t>
            </w:r>
            <w:r>
              <w:rPr>
                <w:sz w:val="24"/>
                <w:szCs w:val="24"/>
              </w:rPr>
              <w:t xml:space="preserve">a suitable molecular </w:t>
            </w:r>
            <w:r w:rsidR="003D366F">
              <w:rPr>
                <w:sz w:val="24"/>
                <w:szCs w:val="24"/>
              </w:rPr>
              <w:t xml:space="preserve">diagnosis </w:t>
            </w:r>
            <w:r w:rsidR="003D366F" w:rsidRPr="00FB47D8">
              <w:rPr>
                <w:sz w:val="24"/>
                <w:szCs w:val="24"/>
              </w:rPr>
              <w:t>method</w:t>
            </w:r>
            <w:r w:rsidRPr="00FB47D8">
              <w:rPr>
                <w:sz w:val="24"/>
                <w:szCs w:val="24"/>
              </w:rPr>
              <w:t xml:space="preserve"> to confirm the infection and also to know the progression of infection? </w:t>
            </w:r>
          </w:p>
        </w:tc>
        <w:tc>
          <w:tcPr>
            <w:tcW w:w="865" w:type="dxa"/>
          </w:tcPr>
          <w:p w:rsidR="00FB47D8" w:rsidRDefault="003D366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B47D8" w:rsidTr="00246C91">
        <w:trPr>
          <w:trHeight w:val="340"/>
        </w:trPr>
        <w:tc>
          <w:tcPr>
            <w:tcW w:w="10050" w:type="dxa"/>
            <w:gridSpan w:val="3"/>
          </w:tcPr>
          <w:p w:rsidR="00FB47D8" w:rsidRDefault="00FB47D8">
            <w:pPr>
              <w:pStyle w:val="TableParagraph"/>
              <w:spacing w:before="27"/>
              <w:ind w:left="4365" w:right="4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  <w:tc>
          <w:tcPr>
            <w:tcW w:w="865" w:type="dxa"/>
          </w:tcPr>
          <w:p w:rsidR="00FB47D8" w:rsidRDefault="00FB47D8">
            <w:pPr>
              <w:pStyle w:val="TableParagraph"/>
              <w:rPr>
                <w:sz w:val="24"/>
              </w:rPr>
            </w:pPr>
          </w:p>
        </w:tc>
      </w:tr>
      <w:tr w:rsidR="00FB47D8" w:rsidTr="00246C91">
        <w:trPr>
          <w:trHeight w:val="566"/>
        </w:trPr>
        <w:tc>
          <w:tcPr>
            <w:tcW w:w="951" w:type="dxa"/>
            <w:vMerge w:val="restart"/>
          </w:tcPr>
          <w:p w:rsidR="00FB47D8" w:rsidRDefault="00FB47D8">
            <w:pPr>
              <w:pStyle w:val="TableParagraph"/>
              <w:rPr>
                <w:b/>
                <w:sz w:val="26"/>
              </w:rPr>
            </w:pPr>
          </w:p>
          <w:p w:rsidR="00FB47D8" w:rsidRDefault="00FB47D8">
            <w:pPr>
              <w:pStyle w:val="TableParagraph"/>
              <w:rPr>
                <w:b/>
                <w:sz w:val="26"/>
              </w:rPr>
            </w:pPr>
          </w:p>
          <w:p w:rsidR="00FB47D8" w:rsidRDefault="00FB47D8">
            <w:pPr>
              <w:pStyle w:val="TableParagraph"/>
              <w:spacing w:before="3"/>
              <w:rPr>
                <w:b/>
                <w:sz w:val="28"/>
              </w:rPr>
            </w:pPr>
          </w:p>
          <w:p w:rsidR="00FB47D8" w:rsidRDefault="00FB47D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Q.4</w:t>
            </w:r>
          </w:p>
        </w:tc>
        <w:tc>
          <w:tcPr>
            <w:tcW w:w="569" w:type="dxa"/>
          </w:tcPr>
          <w:p w:rsidR="00FB47D8" w:rsidRDefault="00FB47D8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30" w:type="dxa"/>
          </w:tcPr>
          <w:p w:rsidR="00FB47D8" w:rsidRDefault="00831084" w:rsidP="00831084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 xml:space="preserve"> Examine the roles of detergents, chloroform, sodium salts, EDTA and isopropyl alcohol in nucleic acid isolations. </w:t>
            </w:r>
          </w:p>
        </w:tc>
        <w:tc>
          <w:tcPr>
            <w:tcW w:w="865" w:type="dxa"/>
          </w:tcPr>
          <w:p w:rsidR="00FB47D8" w:rsidRDefault="0083108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B47D8" w:rsidTr="00246C91">
        <w:trPr>
          <w:trHeight w:val="696"/>
        </w:trPr>
        <w:tc>
          <w:tcPr>
            <w:tcW w:w="951" w:type="dxa"/>
            <w:vMerge/>
            <w:tcBorders>
              <w:top w:val="nil"/>
            </w:tcBorders>
          </w:tcPr>
          <w:p w:rsidR="00FB47D8" w:rsidRDefault="00FB47D8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FB47D8" w:rsidRDefault="00FB47D8">
            <w:pPr>
              <w:pStyle w:val="TableParagraph"/>
              <w:spacing w:before="83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30" w:type="dxa"/>
          </w:tcPr>
          <w:p w:rsidR="00FB47D8" w:rsidRDefault="00831084" w:rsidP="008310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Apply a non-PCR technique to detect the presence of a ‘gene X’ in a given genome.</w:t>
            </w:r>
          </w:p>
        </w:tc>
        <w:tc>
          <w:tcPr>
            <w:tcW w:w="865" w:type="dxa"/>
          </w:tcPr>
          <w:p w:rsidR="00FB47D8" w:rsidRDefault="0083108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B47D8" w:rsidTr="00246C91">
        <w:trPr>
          <w:trHeight w:val="321"/>
        </w:trPr>
        <w:tc>
          <w:tcPr>
            <w:tcW w:w="10050" w:type="dxa"/>
            <w:gridSpan w:val="3"/>
          </w:tcPr>
          <w:p w:rsidR="00FB47D8" w:rsidRDefault="00FB47D8" w:rsidP="005C5C0F">
            <w:pPr>
              <w:pStyle w:val="TableParagraph"/>
              <w:spacing w:before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3</w:t>
            </w:r>
          </w:p>
        </w:tc>
        <w:tc>
          <w:tcPr>
            <w:tcW w:w="865" w:type="dxa"/>
          </w:tcPr>
          <w:p w:rsidR="00FB47D8" w:rsidRDefault="00FB47D8">
            <w:pPr>
              <w:pStyle w:val="TableParagraph"/>
              <w:rPr>
                <w:sz w:val="24"/>
              </w:rPr>
            </w:pPr>
          </w:p>
        </w:tc>
      </w:tr>
      <w:tr w:rsidR="00FB47D8" w:rsidTr="00246C91">
        <w:trPr>
          <w:trHeight w:val="345"/>
        </w:trPr>
        <w:tc>
          <w:tcPr>
            <w:tcW w:w="951" w:type="dxa"/>
          </w:tcPr>
          <w:p w:rsidR="00FB47D8" w:rsidRDefault="00FB47D8">
            <w:pPr>
              <w:pStyle w:val="TableParagraph"/>
              <w:spacing w:before="3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Q.5</w:t>
            </w:r>
          </w:p>
        </w:tc>
        <w:tc>
          <w:tcPr>
            <w:tcW w:w="569" w:type="dxa"/>
          </w:tcPr>
          <w:p w:rsidR="00FB47D8" w:rsidRDefault="00FB47D8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30" w:type="dxa"/>
          </w:tcPr>
          <w:p w:rsidR="00FB47D8" w:rsidRDefault="00D619C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i/>
                <w:sz w:val="24"/>
                <w:szCs w:val="24"/>
              </w:rPr>
              <w:t>“</w:t>
            </w:r>
            <w:r w:rsidRPr="00BA5E4D">
              <w:rPr>
                <w:i/>
                <w:sz w:val="24"/>
                <w:szCs w:val="24"/>
              </w:rPr>
              <w:t>Agrobacterium</w:t>
            </w:r>
            <w:r w:rsidRPr="00BA5E4D">
              <w:rPr>
                <w:sz w:val="24"/>
                <w:szCs w:val="24"/>
              </w:rPr>
              <w:t xml:space="preserve"> species </w:t>
            </w:r>
            <w:r>
              <w:rPr>
                <w:sz w:val="24"/>
                <w:szCs w:val="24"/>
              </w:rPr>
              <w:t>is termed as nature’s genetic engineer”</w:t>
            </w:r>
            <w:r w:rsidRPr="00BA5E4D">
              <w:rPr>
                <w:sz w:val="24"/>
                <w:szCs w:val="24"/>
              </w:rPr>
              <w:t>. Justify</w:t>
            </w:r>
          </w:p>
        </w:tc>
        <w:tc>
          <w:tcPr>
            <w:tcW w:w="865" w:type="dxa"/>
          </w:tcPr>
          <w:p w:rsidR="00FB47D8" w:rsidRDefault="00D619C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92456D" w:rsidRDefault="0092456D">
      <w:pPr>
        <w:spacing w:line="268" w:lineRule="exact"/>
        <w:rPr>
          <w:sz w:val="24"/>
        </w:rPr>
        <w:sectPr w:rsidR="0092456D" w:rsidSect="005C5C0F">
          <w:headerReference w:type="default" r:id="rId7"/>
          <w:type w:val="continuous"/>
          <w:pgSz w:w="11910" w:h="16840"/>
          <w:pgMar w:top="828" w:right="428" w:bottom="280" w:left="567" w:header="284" w:footer="720" w:gutter="0"/>
          <w:pgNumType w:start="1"/>
          <w:cols w:space="720"/>
        </w:sectPr>
      </w:pPr>
    </w:p>
    <w:p w:rsidR="0092456D" w:rsidRDefault="0092456D">
      <w:pPr>
        <w:rPr>
          <w:sz w:val="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"/>
        <w:gridCol w:w="567"/>
        <w:gridCol w:w="8505"/>
        <w:gridCol w:w="957"/>
      </w:tblGrid>
      <w:tr w:rsidR="0092456D" w:rsidTr="00D619CE">
        <w:trPr>
          <w:trHeight w:val="404"/>
        </w:trPr>
        <w:tc>
          <w:tcPr>
            <w:tcW w:w="1026" w:type="dxa"/>
          </w:tcPr>
          <w:p w:rsidR="0092456D" w:rsidRDefault="0092456D">
            <w:pPr>
              <w:pStyle w:val="TableParagraph"/>
            </w:pPr>
          </w:p>
        </w:tc>
        <w:tc>
          <w:tcPr>
            <w:tcW w:w="567" w:type="dxa"/>
          </w:tcPr>
          <w:p w:rsidR="0092456D" w:rsidRDefault="006F0E31">
            <w:pPr>
              <w:pStyle w:val="TableParagraph"/>
              <w:spacing w:before="159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05" w:type="dxa"/>
          </w:tcPr>
          <w:p w:rsidR="0092456D" w:rsidRDefault="00D619CE" w:rsidP="00CD677D">
            <w:pPr>
              <w:pStyle w:val="TableParagraph"/>
              <w:ind w:left="114"/>
              <w:jc w:val="both"/>
              <w:rPr>
                <w:sz w:val="24"/>
              </w:rPr>
            </w:pPr>
            <w:r w:rsidRPr="00BA5E4D">
              <w:t xml:space="preserve">For years Cotton farming suffered because of Bollworm and other Coleopteran insects.  How did transgenic science </w:t>
            </w:r>
            <w:r>
              <w:t xml:space="preserve">help </w:t>
            </w:r>
            <w:r w:rsidRPr="00BA5E4D">
              <w:t>in solving this problem</w:t>
            </w:r>
            <w:r>
              <w:t>?</w:t>
            </w:r>
          </w:p>
        </w:tc>
        <w:tc>
          <w:tcPr>
            <w:tcW w:w="957" w:type="dxa"/>
          </w:tcPr>
          <w:p w:rsidR="0092456D" w:rsidRDefault="00D619C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D619CE">
        <w:trPr>
          <w:trHeight w:val="340"/>
        </w:trPr>
        <w:tc>
          <w:tcPr>
            <w:tcW w:w="10098" w:type="dxa"/>
            <w:gridSpan w:val="3"/>
          </w:tcPr>
          <w:p w:rsidR="0092456D" w:rsidRDefault="006F0E31">
            <w:pPr>
              <w:pStyle w:val="TableParagraph"/>
              <w:spacing w:before="30"/>
              <w:ind w:left="4365" w:right="4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  <w:tc>
          <w:tcPr>
            <w:tcW w:w="957" w:type="dxa"/>
          </w:tcPr>
          <w:p w:rsidR="0092456D" w:rsidRDefault="0092456D">
            <w:pPr>
              <w:pStyle w:val="TableParagraph"/>
            </w:pPr>
          </w:p>
        </w:tc>
      </w:tr>
      <w:tr w:rsidR="0092456D" w:rsidTr="00D619CE">
        <w:trPr>
          <w:trHeight w:val="318"/>
        </w:trPr>
        <w:tc>
          <w:tcPr>
            <w:tcW w:w="1026" w:type="dxa"/>
            <w:vMerge w:val="restart"/>
          </w:tcPr>
          <w:p w:rsidR="0092456D" w:rsidRDefault="0092456D">
            <w:pPr>
              <w:pStyle w:val="TableParagraph"/>
              <w:rPr>
                <w:sz w:val="26"/>
              </w:rPr>
            </w:pPr>
          </w:p>
          <w:p w:rsidR="0092456D" w:rsidRDefault="0092456D">
            <w:pPr>
              <w:pStyle w:val="TableParagraph"/>
              <w:spacing w:before="7"/>
              <w:rPr>
                <w:sz w:val="20"/>
              </w:rPr>
            </w:pPr>
          </w:p>
          <w:p w:rsidR="0092456D" w:rsidRDefault="006F0E31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Q.6</w:t>
            </w:r>
          </w:p>
        </w:tc>
        <w:tc>
          <w:tcPr>
            <w:tcW w:w="567" w:type="dxa"/>
          </w:tcPr>
          <w:p w:rsidR="0092456D" w:rsidRDefault="006F0E31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05" w:type="dxa"/>
          </w:tcPr>
          <w:p w:rsidR="0092456D" w:rsidRDefault="00D619CE" w:rsidP="00CD677D">
            <w:pPr>
              <w:pStyle w:val="TableParagraph"/>
              <w:spacing w:line="270" w:lineRule="exact"/>
              <w:ind w:left="114"/>
              <w:jc w:val="both"/>
              <w:rPr>
                <w:sz w:val="24"/>
              </w:rPr>
            </w:pPr>
            <w:r w:rsidRPr="00BA5E4D">
              <w:rPr>
                <w:sz w:val="24"/>
                <w:szCs w:val="24"/>
              </w:rPr>
              <w:t>Weeds compete with crops for nutrients, light and space. Suggest transgenic a</w:t>
            </w:r>
            <w:r>
              <w:rPr>
                <w:sz w:val="24"/>
                <w:szCs w:val="24"/>
              </w:rPr>
              <w:t>pproaches to solve this problem.</w:t>
            </w:r>
          </w:p>
        </w:tc>
        <w:tc>
          <w:tcPr>
            <w:tcW w:w="957" w:type="dxa"/>
          </w:tcPr>
          <w:p w:rsidR="0092456D" w:rsidRDefault="00D619C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D619CE">
        <w:trPr>
          <w:trHeight w:val="424"/>
        </w:trPr>
        <w:tc>
          <w:tcPr>
            <w:tcW w:w="1026" w:type="dxa"/>
            <w:vMerge/>
            <w:tcBorders>
              <w:top w:val="nil"/>
            </w:tcBorders>
          </w:tcPr>
          <w:p w:rsidR="0092456D" w:rsidRDefault="0092456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92456D" w:rsidRDefault="006F0E31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05" w:type="dxa"/>
          </w:tcPr>
          <w:p w:rsidR="0092456D" w:rsidRDefault="00D619CE" w:rsidP="00CD677D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 w:rsidRPr="00BA5E4D">
              <w:rPr>
                <w:sz w:val="24"/>
                <w:szCs w:val="24"/>
              </w:rPr>
              <w:t>What is transfection?</w:t>
            </w:r>
            <w:r>
              <w:rPr>
                <w:sz w:val="24"/>
                <w:szCs w:val="24"/>
              </w:rPr>
              <w:t xml:space="preserve"> Compare microinjection and retroviral infection methods</w:t>
            </w:r>
          </w:p>
        </w:tc>
        <w:tc>
          <w:tcPr>
            <w:tcW w:w="957" w:type="dxa"/>
          </w:tcPr>
          <w:p w:rsidR="0092456D" w:rsidRDefault="00D619C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456D" w:rsidTr="00D619CE">
        <w:trPr>
          <w:trHeight w:val="340"/>
        </w:trPr>
        <w:tc>
          <w:tcPr>
            <w:tcW w:w="10098" w:type="dxa"/>
            <w:gridSpan w:val="3"/>
          </w:tcPr>
          <w:p w:rsidR="0092456D" w:rsidRDefault="006F0E31" w:rsidP="00CD677D">
            <w:pPr>
              <w:pStyle w:val="TableParagraph"/>
              <w:spacing w:before="30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4</w:t>
            </w:r>
          </w:p>
        </w:tc>
        <w:tc>
          <w:tcPr>
            <w:tcW w:w="957" w:type="dxa"/>
          </w:tcPr>
          <w:p w:rsidR="0092456D" w:rsidRDefault="0092456D">
            <w:pPr>
              <w:pStyle w:val="TableParagraph"/>
            </w:pPr>
          </w:p>
        </w:tc>
      </w:tr>
      <w:tr w:rsidR="004A0420" w:rsidTr="00D619CE">
        <w:trPr>
          <w:trHeight w:val="321"/>
        </w:trPr>
        <w:tc>
          <w:tcPr>
            <w:tcW w:w="1026" w:type="dxa"/>
            <w:vMerge w:val="restart"/>
          </w:tcPr>
          <w:p w:rsidR="004A0420" w:rsidRDefault="004A0420">
            <w:pPr>
              <w:pStyle w:val="TableParagraph"/>
              <w:rPr>
                <w:sz w:val="26"/>
              </w:rPr>
            </w:pPr>
          </w:p>
          <w:p w:rsidR="004A0420" w:rsidRDefault="004A0420">
            <w:pPr>
              <w:pStyle w:val="TableParagraph"/>
              <w:rPr>
                <w:sz w:val="26"/>
              </w:rPr>
            </w:pPr>
          </w:p>
          <w:p w:rsidR="004A0420" w:rsidRDefault="004A0420">
            <w:pPr>
              <w:pStyle w:val="TableParagraph"/>
              <w:spacing w:before="15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Q.7</w:t>
            </w:r>
          </w:p>
        </w:tc>
        <w:tc>
          <w:tcPr>
            <w:tcW w:w="567" w:type="dxa"/>
          </w:tcPr>
          <w:p w:rsidR="004A0420" w:rsidRDefault="004A0420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05" w:type="dxa"/>
          </w:tcPr>
          <w:p w:rsidR="004A0420" w:rsidRDefault="004A0420" w:rsidP="00CD677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761099">
              <w:rPr>
                <w:bCs/>
                <w:sz w:val="24"/>
                <w:szCs w:val="24"/>
              </w:rPr>
              <w:t xml:space="preserve">Evaluate the efficiencies and deficiencies </w:t>
            </w:r>
            <w:r>
              <w:rPr>
                <w:bCs/>
                <w:sz w:val="24"/>
                <w:szCs w:val="24"/>
              </w:rPr>
              <w:t xml:space="preserve">of RFLP, RAPD and SNP </w:t>
            </w:r>
            <w:r w:rsidRPr="00761099">
              <w:rPr>
                <w:bCs/>
                <w:sz w:val="24"/>
                <w:szCs w:val="24"/>
              </w:rPr>
              <w:t>markers in MAS.</w:t>
            </w:r>
          </w:p>
        </w:tc>
        <w:tc>
          <w:tcPr>
            <w:tcW w:w="957" w:type="dxa"/>
          </w:tcPr>
          <w:p w:rsidR="004A0420" w:rsidRDefault="004A0420" w:rsidP="00A77EB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A0420" w:rsidTr="00D619CE">
        <w:trPr>
          <w:trHeight w:val="275"/>
        </w:trPr>
        <w:tc>
          <w:tcPr>
            <w:tcW w:w="1026" w:type="dxa"/>
            <w:vMerge/>
            <w:tcBorders>
              <w:top w:val="nil"/>
            </w:tcBorders>
          </w:tcPr>
          <w:p w:rsidR="004A0420" w:rsidRDefault="004A042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0420" w:rsidRDefault="004A0420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05" w:type="dxa"/>
          </w:tcPr>
          <w:p w:rsidR="004A0420" w:rsidRDefault="001F4275" w:rsidP="004A0420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 w:rsidRPr="00761099">
              <w:rPr>
                <w:bCs/>
                <w:sz w:val="24"/>
                <w:szCs w:val="24"/>
              </w:rPr>
              <w:t>Distinguish between biotic and abiotic stresses to the crops. Discuss few examples wherein transgenic techniques were applied to offer abiotic stress tolerance.</w:t>
            </w:r>
          </w:p>
        </w:tc>
        <w:tc>
          <w:tcPr>
            <w:tcW w:w="957" w:type="dxa"/>
          </w:tcPr>
          <w:p w:rsidR="004A0420" w:rsidRDefault="004A0420" w:rsidP="00A77EB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A0420" w:rsidTr="00D619CE">
        <w:trPr>
          <w:trHeight w:val="340"/>
        </w:trPr>
        <w:tc>
          <w:tcPr>
            <w:tcW w:w="10098" w:type="dxa"/>
            <w:gridSpan w:val="3"/>
          </w:tcPr>
          <w:p w:rsidR="004A0420" w:rsidRDefault="004A0420">
            <w:pPr>
              <w:pStyle w:val="TableParagraph"/>
              <w:spacing w:before="27"/>
              <w:ind w:left="4365" w:right="4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  <w:tc>
          <w:tcPr>
            <w:tcW w:w="957" w:type="dxa"/>
          </w:tcPr>
          <w:p w:rsidR="004A0420" w:rsidRDefault="004A0420">
            <w:pPr>
              <w:pStyle w:val="TableParagraph"/>
            </w:pPr>
          </w:p>
        </w:tc>
      </w:tr>
      <w:tr w:rsidR="004A0420" w:rsidTr="00D619CE">
        <w:trPr>
          <w:trHeight w:val="601"/>
        </w:trPr>
        <w:tc>
          <w:tcPr>
            <w:tcW w:w="1026" w:type="dxa"/>
            <w:vMerge w:val="restart"/>
          </w:tcPr>
          <w:p w:rsidR="004A0420" w:rsidRDefault="004A0420">
            <w:pPr>
              <w:pStyle w:val="TableParagraph"/>
              <w:rPr>
                <w:sz w:val="26"/>
              </w:rPr>
            </w:pPr>
          </w:p>
          <w:p w:rsidR="004A0420" w:rsidRDefault="004A0420">
            <w:pPr>
              <w:pStyle w:val="TableParagraph"/>
              <w:spacing w:before="22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Q.8</w:t>
            </w:r>
          </w:p>
        </w:tc>
        <w:tc>
          <w:tcPr>
            <w:tcW w:w="567" w:type="dxa"/>
          </w:tcPr>
          <w:p w:rsidR="004A0420" w:rsidRDefault="004A0420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05" w:type="dxa"/>
          </w:tcPr>
          <w:p w:rsidR="004A0420" w:rsidRDefault="001F4275" w:rsidP="001F4275">
            <w:pPr>
              <w:pStyle w:val="TableParagraph"/>
              <w:ind w:left="114"/>
              <w:rPr>
                <w:sz w:val="24"/>
              </w:rPr>
            </w:pPr>
            <w:r w:rsidRPr="001E2A95">
              <w:rPr>
                <w:sz w:val="23"/>
                <w:szCs w:val="23"/>
              </w:rPr>
              <w:t xml:space="preserve">“Biopharming offers to exploit </w:t>
            </w:r>
            <w:r>
              <w:rPr>
                <w:sz w:val="23"/>
                <w:szCs w:val="23"/>
              </w:rPr>
              <w:t xml:space="preserve">animals </w:t>
            </w:r>
            <w:r w:rsidRPr="001E2A95">
              <w:rPr>
                <w:sz w:val="23"/>
                <w:szCs w:val="23"/>
              </w:rPr>
              <w:t>as bioreactors”. Justify the statement with relevant examples.</w:t>
            </w:r>
          </w:p>
        </w:tc>
        <w:tc>
          <w:tcPr>
            <w:tcW w:w="957" w:type="dxa"/>
          </w:tcPr>
          <w:p w:rsidR="004A0420" w:rsidRDefault="004A0420" w:rsidP="00A77EB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A0420" w:rsidTr="00D619CE">
        <w:trPr>
          <w:trHeight w:val="707"/>
        </w:trPr>
        <w:tc>
          <w:tcPr>
            <w:tcW w:w="1026" w:type="dxa"/>
            <w:vMerge/>
            <w:tcBorders>
              <w:top w:val="nil"/>
            </w:tcBorders>
          </w:tcPr>
          <w:p w:rsidR="004A0420" w:rsidRDefault="004A042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0420" w:rsidRDefault="004A0420">
            <w:pPr>
              <w:pStyle w:val="TableParagraph"/>
              <w:spacing w:before="87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05" w:type="dxa"/>
          </w:tcPr>
          <w:p w:rsidR="004A0420" w:rsidRDefault="004A0420" w:rsidP="00CD677D">
            <w:pPr>
              <w:pStyle w:val="TableParagraph"/>
              <w:ind w:left="114"/>
              <w:rPr>
                <w:sz w:val="24"/>
              </w:rPr>
            </w:pPr>
            <w:r w:rsidRPr="00761099">
              <w:rPr>
                <w:bCs/>
                <w:sz w:val="24"/>
                <w:szCs w:val="24"/>
              </w:rPr>
              <w:t>Distinguish between Physical mapping and Genetic Mapping. Explain the common physical mapping techniques.</w:t>
            </w:r>
          </w:p>
        </w:tc>
        <w:tc>
          <w:tcPr>
            <w:tcW w:w="957" w:type="dxa"/>
          </w:tcPr>
          <w:p w:rsidR="004A0420" w:rsidRDefault="004A0420" w:rsidP="00A77EB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A0420" w:rsidTr="00D619CE">
        <w:trPr>
          <w:trHeight w:val="321"/>
        </w:trPr>
        <w:tc>
          <w:tcPr>
            <w:tcW w:w="10098" w:type="dxa"/>
            <w:gridSpan w:val="3"/>
          </w:tcPr>
          <w:p w:rsidR="004A0420" w:rsidRDefault="004A0420" w:rsidP="00CD677D">
            <w:pPr>
              <w:pStyle w:val="TableParagraph"/>
              <w:spacing w:before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5</w:t>
            </w:r>
          </w:p>
        </w:tc>
        <w:tc>
          <w:tcPr>
            <w:tcW w:w="957" w:type="dxa"/>
          </w:tcPr>
          <w:p w:rsidR="004A0420" w:rsidRDefault="004A0420">
            <w:pPr>
              <w:pStyle w:val="TableParagraph"/>
            </w:pPr>
          </w:p>
        </w:tc>
      </w:tr>
      <w:tr w:rsidR="001F4275" w:rsidTr="001724D3">
        <w:trPr>
          <w:trHeight w:val="376"/>
        </w:trPr>
        <w:tc>
          <w:tcPr>
            <w:tcW w:w="1026" w:type="dxa"/>
            <w:vMerge w:val="restart"/>
          </w:tcPr>
          <w:p w:rsidR="001F4275" w:rsidRDefault="001F4275">
            <w:pPr>
              <w:pStyle w:val="TableParagraph"/>
              <w:rPr>
                <w:sz w:val="26"/>
              </w:rPr>
            </w:pPr>
          </w:p>
          <w:p w:rsidR="001F4275" w:rsidRDefault="001F4275">
            <w:pPr>
              <w:pStyle w:val="TableParagraph"/>
              <w:rPr>
                <w:sz w:val="26"/>
              </w:rPr>
            </w:pPr>
          </w:p>
          <w:p w:rsidR="001F4275" w:rsidRDefault="001F4275">
            <w:pPr>
              <w:pStyle w:val="TableParagraph"/>
              <w:spacing w:before="15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Q.9</w:t>
            </w:r>
          </w:p>
        </w:tc>
        <w:tc>
          <w:tcPr>
            <w:tcW w:w="567" w:type="dxa"/>
          </w:tcPr>
          <w:p w:rsidR="001F4275" w:rsidRDefault="001F4275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05" w:type="dxa"/>
            <w:vAlign w:val="center"/>
          </w:tcPr>
          <w:p w:rsidR="001F4275" w:rsidRPr="001F4275" w:rsidRDefault="0044578A" w:rsidP="001F4275">
            <w:pPr>
              <w:widowControl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44578A">
              <w:rPr>
                <w:bCs/>
                <w:sz w:val="24"/>
                <w:szCs w:val="24"/>
              </w:rPr>
              <w:t>Explain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1F4275" w:rsidRPr="001F4275">
              <w:rPr>
                <w:bCs/>
                <w:i/>
                <w:sz w:val="24"/>
                <w:szCs w:val="24"/>
              </w:rPr>
              <w:t>invivo</w:t>
            </w:r>
            <w:proofErr w:type="spellEnd"/>
            <w:r w:rsidR="001F4275" w:rsidRPr="001F4275">
              <w:rPr>
                <w:bCs/>
                <w:sz w:val="24"/>
                <w:szCs w:val="24"/>
              </w:rPr>
              <w:t xml:space="preserve"> and </w:t>
            </w:r>
            <w:proofErr w:type="spellStart"/>
            <w:r w:rsidR="001F4275" w:rsidRPr="001F4275">
              <w:rPr>
                <w:bCs/>
                <w:i/>
                <w:sz w:val="24"/>
                <w:szCs w:val="24"/>
              </w:rPr>
              <w:t>exvivo</w:t>
            </w:r>
            <w:proofErr w:type="spellEnd"/>
            <w:r w:rsidR="001F4275" w:rsidRPr="001F4275">
              <w:rPr>
                <w:bCs/>
                <w:sz w:val="24"/>
                <w:szCs w:val="24"/>
              </w:rPr>
              <w:t xml:space="preserve"> gene therapy with examples. </w:t>
            </w:r>
          </w:p>
        </w:tc>
        <w:tc>
          <w:tcPr>
            <w:tcW w:w="957" w:type="dxa"/>
          </w:tcPr>
          <w:p w:rsidR="001F4275" w:rsidRDefault="001F4275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4275" w:rsidTr="001724D3">
        <w:trPr>
          <w:trHeight w:val="839"/>
        </w:trPr>
        <w:tc>
          <w:tcPr>
            <w:tcW w:w="1026" w:type="dxa"/>
            <w:vMerge/>
            <w:tcBorders>
              <w:top w:val="nil"/>
            </w:tcBorders>
          </w:tcPr>
          <w:p w:rsidR="001F4275" w:rsidRDefault="001F427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1F4275" w:rsidRDefault="001F4275">
            <w:pPr>
              <w:pStyle w:val="TableParagraph"/>
              <w:spacing w:before="154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05" w:type="dxa"/>
            <w:vAlign w:val="center"/>
          </w:tcPr>
          <w:p w:rsidR="001F4275" w:rsidRPr="001F4275" w:rsidRDefault="001F4275" w:rsidP="001F4275">
            <w:pPr>
              <w:widowControl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F4275">
              <w:rPr>
                <w:bCs/>
                <w:sz w:val="24"/>
                <w:szCs w:val="24"/>
              </w:rPr>
              <w:t xml:space="preserve">A given gene needs to silence through a post transcriptional silencing approach. Suggest a suitable technique to achieve this objective.  </w:t>
            </w:r>
          </w:p>
        </w:tc>
        <w:tc>
          <w:tcPr>
            <w:tcW w:w="957" w:type="dxa"/>
          </w:tcPr>
          <w:p w:rsidR="001F4275" w:rsidRDefault="001F4275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4275" w:rsidTr="00D619CE">
        <w:trPr>
          <w:trHeight w:val="342"/>
        </w:trPr>
        <w:tc>
          <w:tcPr>
            <w:tcW w:w="10098" w:type="dxa"/>
            <w:gridSpan w:val="3"/>
          </w:tcPr>
          <w:p w:rsidR="001F4275" w:rsidRDefault="001F4275">
            <w:pPr>
              <w:pStyle w:val="TableParagraph"/>
              <w:spacing w:before="30"/>
              <w:ind w:left="4365" w:right="4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  <w:tc>
          <w:tcPr>
            <w:tcW w:w="957" w:type="dxa"/>
          </w:tcPr>
          <w:p w:rsidR="001F4275" w:rsidRDefault="001F4275">
            <w:pPr>
              <w:pStyle w:val="TableParagraph"/>
            </w:pPr>
          </w:p>
        </w:tc>
      </w:tr>
      <w:tr w:rsidR="001F4275" w:rsidTr="00D619CE">
        <w:trPr>
          <w:trHeight w:val="318"/>
        </w:trPr>
        <w:tc>
          <w:tcPr>
            <w:tcW w:w="1026" w:type="dxa"/>
            <w:vMerge w:val="restart"/>
          </w:tcPr>
          <w:p w:rsidR="001F4275" w:rsidRDefault="001F4275">
            <w:pPr>
              <w:pStyle w:val="TableParagraph"/>
              <w:rPr>
                <w:sz w:val="26"/>
              </w:rPr>
            </w:pPr>
          </w:p>
          <w:p w:rsidR="001F4275" w:rsidRDefault="001F4275">
            <w:pPr>
              <w:pStyle w:val="TableParagraph"/>
              <w:spacing w:before="2"/>
              <w:rPr>
                <w:sz w:val="25"/>
              </w:rPr>
            </w:pPr>
          </w:p>
          <w:p w:rsidR="001F4275" w:rsidRDefault="001F4275">
            <w:pPr>
              <w:pStyle w:val="TableParagraph"/>
              <w:spacing w:before="1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Q.10</w:t>
            </w:r>
          </w:p>
        </w:tc>
        <w:tc>
          <w:tcPr>
            <w:tcW w:w="567" w:type="dxa"/>
          </w:tcPr>
          <w:p w:rsidR="001F4275" w:rsidRDefault="001F4275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505" w:type="dxa"/>
          </w:tcPr>
          <w:p w:rsidR="001F4275" w:rsidRDefault="001F4275" w:rsidP="00CD677D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Elucidate the recombinant DNA steps in heterologous expression of Insulin.</w:t>
            </w:r>
          </w:p>
        </w:tc>
        <w:tc>
          <w:tcPr>
            <w:tcW w:w="957" w:type="dxa"/>
          </w:tcPr>
          <w:p w:rsidR="001F4275" w:rsidRDefault="001F4275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4275" w:rsidTr="00D619CE">
        <w:trPr>
          <w:trHeight w:val="417"/>
        </w:trPr>
        <w:tc>
          <w:tcPr>
            <w:tcW w:w="1026" w:type="dxa"/>
            <w:vMerge/>
            <w:tcBorders>
              <w:top w:val="nil"/>
            </w:tcBorders>
          </w:tcPr>
          <w:p w:rsidR="001F4275" w:rsidRDefault="001F427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1F4275" w:rsidRDefault="001F4275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505" w:type="dxa"/>
          </w:tcPr>
          <w:p w:rsidR="001F4275" w:rsidRDefault="0044578A" w:rsidP="00CD677D">
            <w:pPr>
              <w:pStyle w:val="TableParagraph"/>
              <w:spacing w:line="270" w:lineRule="exact"/>
              <w:ind w:left="114"/>
              <w:jc w:val="both"/>
              <w:rPr>
                <w:sz w:val="24"/>
              </w:rPr>
            </w:pPr>
            <w:r>
              <w:rPr>
                <w:rFonts w:eastAsiaTheme="minorHAnsi"/>
                <w:lang w:val="en-IN" w:bidi="ar-SA"/>
              </w:rPr>
              <w:t xml:space="preserve">Describe the </w:t>
            </w:r>
            <w:r w:rsidR="001F4275">
              <w:rPr>
                <w:rFonts w:eastAsiaTheme="minorHAnsi"/>
                <w:lang w:val="en-IN" w:bidi="ar-SA"/>
              </w:rPr>
              <w:t>Challenges &amp; future of gene therapy</w:t>
            </w:r>
          </w:p>
        </w:tc>
        <w:tc>
          <w:tcPr>
            <w:tcW w:w="957" w:type="dxa"/>
          </w:tcPr>
          <w:p w:rsidR="001F4275" w:rsidRDefault="001F4275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4275" w:rsidTr="00D619CE">
        <w:trPr>
          <w:trHeight w:val="239"/>
        </w:trPr>
        <w:tc>
          <w:tcPr>
            <w:tcW w:w="10098" w:type="dxa"/>
            <w:gridSpan w:val="3"/>
          </w:tcPr>
          <w:p w:rsidR="001F4275" w:rsidRDefault="001F4275">
            <w:pPr>
              <w:pStyle w:val="TableParagraph"/>
              <w:rPr>
                <w:sz w:val="16"/>
              </w:rPr>
            </w:pPr>
          </w:p>
        </w:tc>
        <w:tc>
          <w:tcPr>
            <w:tcW w:w="957" w:type="dxa"/>
          </w:tcPr>
          <w:p w:rsidR="001F4275" w:rsidRDefault="001F4275">
            <w:pPr>
              <w:pStyle w:val="TableParagraph"/>
              <w:rPr>
                <w:sz w:val="16"/>
              </w:rPr>
            </w:pPr>
          </w:p>
        </w:tc>
      </w:tr>
    </w:tbl>
    <w:p w:rsidR="0092456D" w:rsidRDefault="0092456D">
      <w:pPr>
        <w:rPr>
          <w:sz w:val="16"/>
        </w:rPr>
        <w:sectPr w:rsidR="0092456D">
          <w:pgSz w:w="11910" w:h="16840"/>
          <w:pgMar w:top="1120" w:right="220" w:bottom="280" w:left="400" w:header="710" w:footer="0" w:gutter="0"/>
          <w:cols w:space="720"/>
        </w:sectPr>
      </w:pPr>
    </w:p>
    <w:p w:rsidR="0092456D" w:rsidRDefault="0092456D">
      <w:pPr>
        <w:spacing w:before="11"/>
        <w:rPr>
          <w:sz w:val="28"/>
        </w:rPr>
      </w:pPr>
    </w:p>
    <w:tbl>
      <w:tblPr>
        <w:tblW w:w="0" w:type="auto"/>
        <w:tblInd w:w="1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328"/>
        <w:gridCol w:w="165"/>
        <w:gridCol w:w="2119"/>
        <w:gridCol w:w="912"/>
        <w:gridCol w:w="1781"/>
        <w:gridCol w:w="112"/>
        <w:gridCol w:w="2256"/>
      </w:tblGrid>
      <w:tr w:rsidR="0092456D">
        <w:trPr>
          <w:trHeight w:val="506"/>
        </w:trPr>
        <w:tc>
          <w:tcPr>
            <w:tcW w:w="8491" w:type="dxa"/>
            <w:gridSpan w:val="8"/>
          </w:tcPr>
          <w:p w:rsidR="0092456D" w:rsidRDefault="006F0E31">
            <w:pPr>
              <w:pStyle w:val="TableParagraph"/>
              <w:spacing w:line="254" w:lineRule="exact"/>
              <w:ind w:left="3819" w:hanging="3325"/>
              <w:rPr>
                <w:b/>
              </w:rPr>
            </w:pPr>
            <w:r>
              <w:rPr>
                <w:b/>
              </w:rPr>
              <w:t xml:space="preserve">Table showing the Bloom’s Taxonomy Level, Course Outcome and </w:t>
            </w: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 xml:space="preserve"> Outcome</w:t>
            </w:r>
          </w:p>
        </w:tc>
      </w:tr>
      <w:tr w:rsidR="0092456D">
        <w:trPr>
          <w:trHeight w:val="251"/>
        </w:trPr>
        <w:tc>
          <w:tcPr>
            <w:tcW w:w="8491" w:type="dxa"/>
            <w:gridSpan w:val="8"/>
          </w:tcPr>
          <w:p w:rsidR="0092456D" w:rsidRDefault="0092456D">
            <w:pPr>
              <w:pStyle w:val="TableParagraph"/>
              <w:rPr>
                <w:sz w:val="18"/>
              </w:rPr>
            </w:pPr>
          </w:p>
        </w:tc>
      </w:tr>
      <w:tr w:rsidR="0092456D">
        <w:trPr>
          <w:trHeight w:val="505"/>
        </w:trPr>
        <w:tc>
          <w:tcPr>
            <w:tcW w:w="1311" w:type="dxa"/>
            <w:gridSpan w:val="3"/>
          </w:tcPr>
          <w:p w:rsidR="0092456D" w:rsidRDefault="006F0E31">
            <w:pPr>
              <w:pStyle w:val="TableParagraph"/>
              <w:spacing w:line="251" w:lineRule="exact"/>
              <w:ind w:left="234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031" w:type="dxa"/>
            <w:gridSpan w:val="2"/>
          </w:tcPr>
          <w:p w:rsidR="0092456D" w:rsidRDefault="006F0E31">
            <w:pPr>
              <w:pStyle w:val="TableParagraph"/>
              <w:spacing w:before="2" w:line="252" w:lineRule="exact"/>
              <w:ind w:left="109" w:right="496"/>
              <w:rPr>
                <w:b/>
              </w:rPr>
            </w:pPr>
            <w:r>
              <w:rPr>
                <w:b/>
              </w:rPr>
              <w:t>Bloom’s Taxonomy Level attached</w:t>
            </w:r>
          </w:p>
        </w:tc>
        <w:tc>
          <w:tcPr>
            <w:tcW w:w="1781" w:type="dxa"/>
          </w:tcPr>
          <w:p w:rsidR="0092456D" w:rsidRDefault="006F0E31">
            <w:pPr>
              <w:pStyle w:val="TableParagraph"/>
              <w:spacing w:before="2" w:line="252" w:lineRule="exact"/>
              <w:ind w:left="108" w:right="787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2368" w:type="dxa"/>
            <w:gridSpan w:val="2"/>
          </w:tcPr>
          <w:p w:rsidR="0092456D" w:rsidRDefault="006F0E31">
            <w:pPr>
              <w:pStyle w:val="TableParagraph"/>
              <w:spacing w:line="251" w:lineRule="exact"/>
              <w:ind w:left="111"/>
              <w:rPr>
                <w:b/>
              </w:rPr>
            </w:pP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 xml:space="preserve"> Outcome</w:t>
            </w:r>
          </w:p>
        </w:tc>
      </w:tr>
      <w:tr w:rsidR="0092456D">
        <w:trPr>
          <w:trHeight w:val="275"/>
        </w:trPr>
        <w:tc>
          <w:tcPr>
            <w:tcW w:w="818" w:type="dxa"/>
            <w:vMerge w:val="restart"/>
          </w:tcPr>
          <w:p w:rsidR="0092456D" w:rsidRDefault="006F0E3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Q.1</w:t>
            </w:r>
          </w:p>
        </w:tc>
        <w:tc>
          <w:tcPr>
            <w:tcW w:w="493" w:type="dxa"/>
            <w:gridSpan w:val="2"/>
          </w:tcPr>
          <w:p w:rsidR="0092456D" w:rsidRDefault="006F0E3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92456D" w:rsidRDefault="008153AF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92456D" w:rsidRDefault="008153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68" w:type="dxa"/>
            <w:gridSpan w:val="2"/>
          </w:tcPr>
          <w:p w:rsidR="0092456D" w:rsidRDefault="00246C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92456D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92456D" w:rsidRDefault="0092456D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92456D" w:rsidRDefault="006F0E3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92456D" w:rsidRDefault="008153AF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92456D" w:rsidRDefault="008153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68" w:type="dxa"/>
            <w:gridSpan w:val="2"/>
          </w:tcPr>
          <w:p w:rsidR="0092456D" w:rsidRDefault="008153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46C91">
        <w:trPr>
          <w:trHeight w:val="275"/>
        </w:trPr>
        <w:tc>
          <w:tcPr>
            <w:tcW w:w="818" w:type="dxa"/>
            <w:vMerge w:val="restart"/>
          </w:tcPr>
          <w:p w:rsidR="00246C91" w:rsidRDefault="00246C9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Q.2</w:t>
            </w:r>
          </w:p>
        </w:tc>
        <w:tc>
          <w:tcPr>
            <w:tcW w:w="493" w:type="dxa"/>
            <w:gridSpan w:val="2"/>
          </w:tcPr>
          <w:p w:rsidR="00246C91" w:rsidRDefault="00246C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246C91" w:rsidRDefault="00246C91" w:rsidP="00A77EB1">
            <w:pPr>
              <w:pStyle w:val="TableParagraph"/>
              <w:spacing w:line="256" w:lineRule="exact"/>
              <w:ind w:left="1359" w:right="1352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68" w:type="dxa"/>
            <w:gridSpan w:val="2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46C91">
        <w:trPr>
          <w:trHeight w:val="277"/>
        </w:trPr>
        <w:tc>
          <w:tcPr>
            <w:tcW w:w="818" w:type="dxa"/>
            <w:vMerge/>
            <w:tcBorders>
              <w:top w:val="nil"/>
            </w:tcBorders>
          </w:tcPr>
          <w:p w:rsidR="00246C91" w:rsidRDefault="00246C91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246C91" w:rsidRDefault="00246C9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246C91" w:rsidRDefault="00246C91" w:rsidP="00A77EB1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68" w:type="dxa"/>
            <w:gridSpan w:val="2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46C91">
        <w:trPr>
          <w:trHeight w:val="275"/>
        </w:trPr>
        <w:tc>
          <w:tcPr>
            <w:tcW w:w="818" w:type="dxa"/>
            <w:vMerge w:val="restart"/>
          </w:tcPr>
          <w:p w:rsidR="00246C91" w:rsidRDefault="00246C9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Q.3</w:t>
            </w:r>
          </w:p>
        </w:tc>
        <w:tc>
          <w:tcPr>
            <w:tcW w:w="493" w:type="dxa"/>
            <w:gridSpan w:val="2"/>
          </w:tcPr>
          <w:p w:rsidR="00246C91" w:rsidRDefault="00246C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246C91" w:rsidRDefault="00246C91" w:rsidP="00A77EB1">
            <w:pPr>
              <w:pStyle w:val="TableParagraph"/>
              <w:spacing w:line="258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68" w:type="dxa"/>
            <w:gridSpan w:val="2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46C91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246C91" w:rsidRDefault="00246C91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246C91" w:rsidRDefault="00246C9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246C91" w:rsidRDefault="00246C91" w:rsidP="00A77EB1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68" w:type="dxa"/>
            <w:gridSpan w:val="2"/>
          </w:tcPr>
          <w:p w:rsidR="00246C91" w:rsidRDefault="00246C91" w:rsidP="00A77E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831084">
        <w:trPr>
          <w:trHeight w:val="276"/>
        </w:trPr>
        <w:tc>
          <w:tcPr>
            <w:tcW w:w="818" w:type="dxa"/>
            <w:vMerge w:val="restart"/>
          </w:tcPr>
          <w:p w:rsidR="00831084" w:rsidRDefault="008310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Q.4</w:t>
            </w: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831084" w:rsidRDefault="00831084" w:rsidP="00A77EB1">
            <w:pPr>
              <w:pStyle w:val="TableParagraph"/>
              <w:spacing w:line="258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831084" w:rsidRDefault="008310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68" w:type="dxa"/>
            <w:gridSpan w:val="2"/>
          </w:tcPr>
          <w:p w:rsidR="00831084" w:rsidRDefault="008310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831084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831084" w:rsidRDefault="00831084" w:rsidP="00A77EB1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831084" w:rsidRDefault="008310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68" w:type="dxa"/>
            <w:gridSpan w:val="2"/>
          </w:tcPr>
          <w:p w:rsidR="00831084" w:rsidRDefault="008310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D619CE">
        <w:trPr>
          <w:trHeight w:val="275"/>
        </w:trPr>
        <w:tc>
          <w:tcPr>
            <w:tcW w:w="818" w:type="dxa"/>
            <w:vMerge w:val="restart"/>
          </w:tcPr>
          <w:p w:rsidR="00D619CE" w:rsidRDefault="00D619C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Q.5</w:t>
            </w:r>
          </w:p>
        </w:tc>
        <w:tc>
          <w:tcPr>
            <w:tcW w:w="493" w:type="dxa"/>
            <w:gridSpan w:val="2"/>
          </w:tcPr>
          <w:p w:rsidR="00D619CE" w:rsidRDefault="00D619CE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D619CE" w:rsidRDefault="00D619CE" w:rsidP="00A77EB1">
            <w:pPr>
              <w:pStyle w:val="TableParagraph"/>
              <w:spacing w:line="258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D619CE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D619CE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619CE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D619CE" w:rsidRDefault="00D619CE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D619CE" w:rsidRDefault="00D619C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D619CE" w:rsidRDefault="00D619CE" w:rsidP="00A77EB1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D619CE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D619CE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 w:val="restart"/>
          </w:tcPr>
          <w:p w:rsidR="00831084" w:rsidRDefault="008310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Q.6</w:t>
            </w: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831084" w:rsidRDefault="00D619CE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831084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831084" w:rsidRDefault="00D619CE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831084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D619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31084">
        <w:trPr>
          <w:trHeight w:val="275"/>
        </w:trPr>
        <w:tc>
          <w:tcPr>
            <w:tcW w:w="818" w:type="dxa"/>
            <w:vMerge w:val="restart"/>
          </w:tcPr>
          <w:p w:rsidR="00831084" w:rsidRDefault="008310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Q.7</w:t>
            </w: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831084" w:rsidRDefault="001F4275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31084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831084" w:rsidRDefault="001F4275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  <w:tc>
          <w:tcPr>
            <w:tcW w:w="1781" w:type="dxa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 w:val="restart"/>
          </w:tcPr>
          <w:p w:rsidR="00831084" w:rsidRDefault="008310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Q.8</w:t>
            </w: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831084" w:rsidRDefault="001F4275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781" w:type="dxa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831084" w:rsidRDefault="001F4275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1F42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31084">
        <w:trPr>
          <w:trHeight w:val="275"/>
        </w:trPr>
        <w:tc>
          <w:tcPr>
            <w:tcW w:w="818" w:type="dxa"/>
            <w:vMerge w:val="restart"/>
          </w:tcPr>
          <w:p w:rsidR="00831084" w:rsidRDefault="008310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Q.9</w:t>
            </w: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831084" w:rsidRDefault="0044578A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831084" w:rsidRDefault="0044578A">
            <w:pPr>
              <w:pStyle w:val="TableParagraph"/>
              <w:spacing w:line="256" w:lineRule="exact"/>
              <w:ind w:left="1359" w:right="135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81" w:type="dxa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 w:val="restart"/>
          </w:tcPr>
          <w:p w:rsidR="00831084" w:rsidRDefault="008310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Q.10</w:t>
            </w: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3031" w:type="dxa"/>
            <w:gridSpan w:val="2"/>
          </w:tcPr>
          <w:p w:rsidR="00831084" w:rsidRDefault="0044578A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81" w:type="dxa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831084">
        <w:trPr>
          <w:trHeight w:val="275"/>
        </w:trPr>
        <w:tc>
          <w:tcPr>
            <w:tcW w:w="818" w:type="dxa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gridSpan w:val="2"/>
          </w:tcPr>
          <w:p w:rsidR="00831084" w:rsidRDefault="0083108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3031" w:type="dxa"/>
            <w:gridSpan w:val="2"/>
          </w:tcPr>
          <w:p w:rsidR="00831084" w:rsidRDefault="0044578A">
            <w:pPr>
              <w:pStyle w:val="TableParagraph"/>
              <w:spacing w:line="256" w:lineRule="exact"/>
              <w:ind w:left="1357" w:right="13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8" w:type="dxa"/>
            <w:gridSpan w:val="2"/>
          </w:tcPr>
          <w:p w:rsidR="00831084" w:rsidRDefault="004457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31084">
        <w:trPr>
          <w:trHeight w:val="277"/>
        </w:trPr>
        <w:tc>
          <w:tcPr>
            <w:tcW w:w="8491" w:type="dxa"/>
            <w:gridSpan w:val="8"/>
          </w:tcPr>
          <w:p w:rsidR="00831084" w:rsidRDefault="00831084">
            <w:pPr>
              <w:pStyle w:val="TableParagraph"/>
              <w:rPr>
                <w:sz w:val="20"/>
              </w:rPr>
            </w:pPr>
          </w:p>
        </w:tc>
      </w:tr>
      <w:tr w:rsidR="00831084">
        <w:trPr>
          <w:trHeight w:val="230"/>
        </w:trPr>
        <w:tc>
          <w:tcPr>
            <w:tcW w:w="1146" w:type="dxa"/>
            <w:gridSpan w:val="2"/>
            <w:vMerge w:val="restart"/>
          </w:tcPr>
          <w:p w:rsidR="00831084" w:rsidRDefault="00831084">
            <w:pPr>
              <w:pStyle w:val="TableParagraph"/>
              <w:spacing w:before="9"/>
              <w:rPr>
                <w:sz w:val="19"/>
              </w:rPr>
            </w:pPr>
          </w:p>
          <w:p w:rsidR="00831084" w:rsidRDefault="00831084">
            <w:pPr>
              <w:pStyle w:val="TableParagraph"/>
              <w:spacing w:before="1"/>
              <w:ind w:left="107" w:right="97" w:firstLine="19"/>
              <w:rPr>
                <w:b/>
                <w:sz w:val="20"/>
              </w:rPr>
            </w:pPr>
            <w:r>
              <w:rPr>
                <w:b/>
                <w:sz w:val="20"/>
              </w:rPr>
              <w:t>Bloom’s Taxonomy Levels</w:t>
            </w:r>
          </w:p>
        </w:tc>
        <w:tc>
          <w:tcPr>
            <w:tcW w:w="7345" w:type="dxa"/>
            <w:gridSpan w:val="6"/>
          </w:tcPr>
          <w:p w:rsidR="00831084" w:rsidRDefault="00831084">
            <w:pPr>
              <w:pStyle w:val="TableParagraph"/>
              <w:spacing w:line="210" w:lineRule="exact"/>
              <w:ind w:left="2458" w:right="2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Lower order thinking skills</w:t>
            </w:r>
          </w:p>
        </w:tc>
      </w:tr>
      <w:tr w:rsidR="00831084">
        <w:trPr>
          <w:trHeight w:val="462"/>
        </w:trPr>
        <w:tc>
          <w:tcPr>
            <w:tcW w:w="1146" w:type="dxa"/>
            <w:gridSpan w:val="2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gridSpan w:val="2"/>
          </w:tcPr>
          <w:p w:rsidR="00831084" w:rsidRDefault="00831084">
            <w:pPr>
              <w:pStyle w:val="TableParagraph"/>
              <w:spacing w:line="223" w:lineRule="exact"/>
              <w:ind w:left="128"/>
              <w:rPr>
                <w:sz w:val="20"/>
              </w:rPr>
            </w:pPr>
            <w:r>
              <w:rPr>
                <w:sz w:val="20"/>
              </w:rPr>
              <w:t>Remembering(</w:t>
            </w:r>
          </w:p>
          <w:p w:rsidR="00831084" w:rsidRDefault="00831084">
            <w:pPr>
              <w:pStyle w:val="TableParagraph"/>
              <w:spacing w:before="2" w:line="218" w:lineRule="exact"/>
              <w:ind w:left="128"/>
              <w:rPr>
                <w:rFonts w:ascii="Cambria Math" w:eastAsia="Cambria Math"/>
                <w:sz w:val="14"/>
              </w:rPr>
            </w:pPr>
            <w:r>
              <w:rPr>
                <w:sz w:val="20"/>
              </w:rPr>
              <w:t>knowledge):</w:t>
            </w:r>
            <w:r>
              <w:rPr>
                <w:rFonts w:ascii="Cambria Math" w:eastAsia="Cambria Math"/>
                <w:sz w:val="20"/>
              </w:rPr>
              <w:t>𝐿</w:t>
            </w:r>
            <w:r>
              <w:rPr>
                <w:rFonts w:ascii="Cambria Math" w:eastAsia="Cambria Math"/>
                <w:position w:val="-3"/>
                <w:sz w:val="14"/>
              </w:rPr>
              <w:t>1</w:t>
            </w:r>
          </w:p>
        </w:tc>
        <w:tc>
          <w:tcPr>
            <w:tcW w:w="2805" w:type="dxa"/>
            <w:gridSpan w:val="3"/>
          </w:tcPr>
          <w:p w:rsidR="00831084" w:rsidRDefault="00831084">
            <w:pPr>
              <w:pStyle w:val="TableParagraph"/>
              <w:spacing w:line="223" w:lineRule="exact"/>
              <w:ind w:left="127"/>
              <w:rPr>
                <w:sz w:val="20"/>
              </w:rPr>
            </w:pPr>
            <w:r>
              <w:rPr>
                <w:sz w:val="20"/>
              </w:rPr>
              <w:t>Understanding</w:t>
            </w:r>
          </w:p>
          <w:p w:rsidR="00831084" w:rsidRDefault="00831084">
            <w:pPr>
              <w:pStyle w:val="TableParagraph"/>
              <w:spacing w:before="2" w:line="218" w:lineRule="exact"/>
              <w:ind w:left="127"/>
              <w:rPr>
                <w:rFonts w:ascii="Cambria Math" w:eastAsia="Cambria Math"/>
                <w:sz w:val="14"/>
              </w:rPr>
            </w:pPr>
            <w:r>
              <w:rPr>
                <w:sz w:val="20"/>
              </w:rPr>
              <w:t xml:space="preserve">Comprehension): </w:t>
            </w:r>
            <w:r>
              <w:rPr>
                <w:rFonts w:ascii="Cambria Math" w:eastAsia="Cambria Math"/>
                <w:sz w:val="20"/>
              </w:rPr>
              <w:t>𝐿</w:t>
            </w:r>
            <w:r>
              <w:rPr>
                <w:rFonts w:ascii="Cambria Math" w:eastAsia="Cambria Math"/>
                <w:position w:val="-3"/>
                <w:sz w:val="14"/>
              </w:rPr>
              <w:t>2</w:t>
            </w:r>
          </w:p>
        </w:tc>
        <w:tc>
          <w:tcPr>
            <w:tcW w:w="2256" w:type="dxa"/>
          </w:tcPr>
          <w:p w:rsidR="00831084" w:rsidRDefault="00831084">
            <w:pPr>
              <w:pStyle w:val="TableParagraph"/>
              <w:spacing w:line="223" w:lineRule="exact"/>
              <w:ind w:left="128"/>
              <w:rPr>
                <w:sz w:val="20"/>
              </w:rPr>
            </w:pPr>
            <w:r>
              <w:rPr>
                <w:sz w:val="20"/>
              </w:rPr>
              <w:t>Applying (Application):</w:t>
            </w:r>
          </w:p>
          <w:p w:rsidR="00831084" w:rsidRDefault="00831084">
            <w:pPr>
              <w:pStyle w:val="TableParagraph"/>
              <w:spacing w:before="4" w:line="215" w:lineRule="exact"/>
              <w:ind w:left="128"/>
              <w:rPr>
                <w:rFonts w:ascii="Cambria Math" w:eastAsia="Cambria Math"/>
                <w:sz w:val="14"/>
              </w:rPr>
            </w:pPr>
            <w:r>
              <w:rPr>
                <w:rFonts w:ascii="Cambria Math" w:eastAsia="Cambria Math"/>
                <w:sz w:val="20"/>
              </w:rPr>
              <w:t>𝐿</w:t>
            </w:r>
            <w:r>
              <w:rPr>
                <w:rFonts w:ascii="Cambria Math" w:eastAsia="Cambria Math"/>
                <w:position w:val="-3"/>
                <w:sz w:val="14"/>
              </w:rPr>
              <w:t>3</w:t>
            </w:r>
          </w:p>
        </w:tc>
      </w:tr>
      <w:tr w:rsidR="00831084">
        <w:trPr>
          <w:trHeight w:val="230"/>
        </w:trPr>
        <w:tc>
          <w:tcPr>
            <w:tcW w:w="1146" w:type="dxa"/>
            <w:gridSpan w:val="2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7345" w:type="dxa"/>
            <w:gridSpan w:val="6"/>
          </w:tcPr>
          <w:p w:rsidR="00831084" w:rsidRDefault="00831084">
            <w:pPr>
              <w:pStyle w:val="TableParagraph"/>
              <w:spacing w:line="210" w:lineRule="exact"/>
              <w:ind w:left="2458" w:right="24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Higher order thinking skills</w:t>
            </w:r>
          </w:p>
        </w:tc>
      </w:tr>
      <w:tr w:rsidR="00831084">
        <w:trPr>
          <w:trHeight w:val="234"/>
        </w:trPr>
        <w:tc>
          <w:tcPr>
            <w:tcW w:w="1146" w:type="dxa"/>
            <w:gridSpan w:val="2"/>
            <w:vMerge/>
            <w:tcBorders>
              <w:top w:val="nil"/>
            </w:tcBorders>
          </w:tcPr>
          <w:p w:rsidR="00831084" w:rsidRDefault="00831084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gridSpan w:val="2"/>
          </w:tcPr>
          <w:p w:rsidR="00831084" w:rsidRDefault="00831084">
            <w:pPr>
              <w:pStyle w:val="TableParagraph"/>
              <w:spacing w:line="215" w:lineRule="exact"/>
              <w:ind w:left="128"/>
              <w:rPr>
                <w:rFonts w:ascii="Cambria Math" w:eastAsia="Cambria Math"/>
                <w:sz w:val="14"/>
              </w:rPr>
            </w:pPr>
            <w:r>
              <w:rPr>
                <w:sz w:val="20"/>
              </w:rPr>
              <w:t xml:space="preserve">Analyzing (Analysis): </w:t>
            </w:r>
            <w:r>
              <w:rPr>
                <w:rFonts w:ascii="Cambria Math" w:eastAsia="Cambria Math"/>
                <w:sz w:val="20"/>
              </w:rPr>
              <w:t>𝐿</w:t>
            </w:r>
            <w:r>
              <w:rPr>
                <w:rFonts w:ascii="Cambria Math" w:eastAsia="Cambria Math"/>
                <w:position w:val="-3"/>
                <w:sz w:val="14"/>
              </w:rPr>
              <w:t>4</w:t>
            </w:r>
          </w:p>
        </w:tc>
        <w:tc>
          <w:tcPr>
            <w:tcW w:w="2805" w:type="dxa"/>
            <w:gridSpan w:val="3"/>
          </w:tcPr>
          <w:p w:rsidR="00831084" w:rsidRDefault="00831084">
            <w:pPr>
              <w:pStyle w:val="TableParagraph"/>
              <w:spacing w:line="215" w:lineRule="exact"/>
              <w:ind w:left="127"/>
              <w:rPr>
                <w:rFonts w:ascii="Cambria Math" w:eastAsia="Cambria Math"/>
                <w:sz w:val="14"/>
              </w:rPr>
            </w:pPr>
            <w:r>
              <w:rPr>
                <w:sz w:val="20"/>
              </w:rPr>
              <w:t xml:space="preserve">Valuating (Evaluation): </w:t>
            </w:r>
            <w:r>
              <w:rPr>
                <w:rFonts w:ascii="Cambria Math" w:eastAsia="Cambria Math"/>
                <w:sz w:val="20"/>
              </w:rPr>
              <w:t>𝐿</w:t>
            </w:r>
            <w:r>
              <w:rPr>
                <w:rFonts w:ascii="Cambria Math" w:eastAsia="Cambria Math"/>
                <w:position w:val="-3"/>
                <w:sz w:val="14"/>
              </w:rPr>
              <w:t>5</w:t>
            </w:r>
          </w:p>
        </w:tc>
        <w:tc>
          <w:tcPr>
            <w:tcW w:w="2256" w:type="dxa"/>
          </w:tcPr>
          <w:p w:rsidR="00831084" w:rsidRDefault="00831084">
            <w:pPr>
              <w:pStyle w:val="TableParagraph"/>
              <w:spacing w:line="215" w:lineRule="exact"/>
              <w:ind w:left="128"/>
              <w:rPr>
                <w:rFonts w:ascii="Cambria Math" w:eastAsia="Cambria Math"/>
                <w:sz w:val="14"/>
              </w:rPr>
            </w:pPr>
            <w:r>
              <w:rPr>
                <w:sz w:val="20"/>
              </w:rPr>
              <w:t xml:space="preserve">Creating (Synthesis): </w:t>
            </w:r>
            <w:r>
              <w:rPr>
                <w:rFonts w:ascii="Cambria Math" w:eastAsia="Cambria Math"/>
                <w:sz w:val="20"/>
              </w:rPr>
              <w:t>𝐿</w:t>
            </w:r>
            <w:r>
              <w:rPr>
                <w:rFonts w:ascii="Cambria Math" w:eastAsia="Cambria Math"/>
                <w:position w:val="-3"/>
                <w:sz w:val="14"/>
              </w:rPr>
              <w:t>6</w:t>
            </w:r>
          </w:p>
        </w:tc>
      </w:tr>
      <w:tr w:rsidR="00831084">
        <w:trPr>
          <w:trHeight w:val="230"/>
        </w:trPr>
        <w:tc>
          <w:tcPr>
            <w:tcW w:w="8491" w:type="dxa"/>
            <w:gridSpan w:val="8"/>
          </w:tcPr>
          <w:p w:rsidR="00831084" w:rsidRDefault="00831084">
            <w:pPr>
              <w:pStyle w:val="TableParagraph"/>
              <w:rPr>
                <w:sz w:val="16"/>
              </w:rPr>
            </w:pPr>
          </w:p>
        </w:tc>
      </w:tr>
    </w:tbl>
    <w:p w:rsidR="0092456D" w:rsidRDefault="006F0E31">
      <w:pPr>
        <w:spacing w:before="6"/>
        <w:rPr>
          <w:sz w:val="27"/>
        </w:rPr>
      </w:pPr>
      <w:r>
        <w:rPr>
          <w:noProof/>
          <w:lang w:val="en-IN" w:eastAsia="en-IN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3352502</wp:posOffset>
            </wp:positionH>
            <wp:positionV relativeFrom="paragraph">
              <wp:posOffset>226269</wp:posOffset>
            </wp:positionV>
            <wp:extent cx="936098" cy="245744"/>
            <wp:effectExtent l="0" t="0" r="0" b="0"/>
            <wp:wrapTopAndBottom/>
            <wp:docPr id="3" name="image2.png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098" cy="245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456D" w:rsidSect="0092456D">
      <w:pgSz w:w="11910" w:h="16840"/>
      <w:pgMar w:top="1120" w:right="220" w:bottom="280" w:left="4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D1A" w:rsidRDefault="00B71D1A" w:rsidP="0092456D">
      <w:r>
        <w:separator/>
      </w:r>
    </w:p>
  </w:endnote>
  <w:endnote w:type="continuationSeparator" w:id="0">
    <w:p w:rsidR="00B71D1A" w:rsidRDefault="00B71D1A" w:rsidP="0092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D1A" w:rsidRDefault="00B71D1A" w:rsidP="0092456D">
      <w:r>
        <w:separator/>
      </w:r>
    </w:p>
  </w:footnote>
  <w:footnote w:type="continuationSeparator" w:id="0">
    <w:p w:rsidR="00B71D1A" w:rsidRDefault="00B71D1A" w:rsidP="00924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0F" w:rsidRPr="005C5C0F" w:rsidRDefault="00EA27D3" w:rsidP="005C5C0F">
    <w:pPr>
      <w:jc w:val="right"/>
      <w:rPr>
        <w:b/>
        <w:bCs/>
        <w:color w:val="0070C0"/>
        <w:sz w:val="32"/>
        <w:szCs w:val="32"/>
      </w:rPr>
    </w:pPr>
    <w:r>
      <w:rPr>
        <w:b/>
        <w:bCs/>
        <w:color w:val="0070C0"/>
        <w:sz w:val="32"/>
        <w:szCs w:val="32"/>
      </w:rPr>
      <w:t>18BT56</w:t>
    </w:r>
  </w:p>
  <w:p w:rsidR="0092456D" w:rsidRPr="005C5C0F" w:rsidRDefault="0092456D" w:rsidP="005C5C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66BF7"/>
    <w:multiLevelType w:val="hybridMultilevel"/>
    <w:tmpl w:val="56624B68"/>
    <w:lvl w:ilvl="0" w:tplc="02248E36">
      <w:start w:val="1"/>
      <w:numFmt w:val="decimalZero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D68FD"/>
    <w:multiLevelType w:val="hybridMultilevel"/>
    <w:tmpl w:val="E6D41576"/>
    <w:lvl w:ilvl="0" w:tplc="40090017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0" w:hanging="360"/>
      </w:pPr>
    </w:lvl>
    <w:lvl w:ilvl="2" w:tplc="4009001B" w:tentative="1">
      <w:start w:val="1"/>
      <w:numFmt w:val="lowerRoman"/>
      <w:lvlText w:val="%3."/>
      <w:lvlJc w:val="right"/>
      <w:pPr>
        <w:ind w:left="1830" w:hanging="180"/>
      </w:pPr>
    </w:lvl>
    <w:lvl w:ilvl="3" w:tplc="4009000F" w:tentative="1">
      <w:start w:val="1"/>
      <w:numFmt w:val="decimal"/>
      <w:lvlText w:val="%4."/>
      <w:lvlJc w:val="left"/>
      <w:pPr>
        <w:ind w:left="2550" w:hanging="360"/>
      </w:pPr>
    </w:lvl>
    <w:lvl w:ilvl="4" w:tplc="40090019" w:tentative="1">
      <w:start w:val="1"/>
      <w:numFmt w:val="lowerLetter"/>
      <w:lvlText w:val="%5."/>
      <w:lvlJc w:val="left"/>
      <w:pPr>
        <w:ind w:left="3270" w:hanging="360"/>
      </w:pPr>
    </w:lvl>
    <w:lvl w:ilvl="5" w:tplc="4009001B" w:tentative="1">
      <w:start w:val="1"/>
      <w:numFmt w:val="lowerRoman"/>
      <w:lvlText w:val="%6."/>
      <w:lvlJc w:val="right"/>
      <w:pPr>
        <w:ind w:left="3990" w:hanging="180"/>
      </w:pPr>
    </w:lvl>
    <w:lvl w:ilvl="6" w:tplc="4009000F" w:tentative="1">
      <w:start w:val="1"/>
      <w:numFmt w:val="decimal"/>
      <w:lvlText w:val="%7."/>
      <w:lvlJc w:val="left"/>
      <w:pPr>
        <w:ind w:left="4710" w:hanging="360"/>
      </w:pPr>
    </w:lvl>
    <w:lvl w:ilvl="7" w:tplc="40090019" w:tentative="1">
      <w:start w:val="1"/>
      <w:numFmt w:val="lowerLetter"/>
      <w:lvlText w:val="%8."/>
      <w:lvlJc w:val="left"/>
      <w:pPr>
        <w:ind w:left="5430" w:hanging="360"/>
      </w:pPr>
    </w:lvl>
    <w:lvl w:ilvl="8" w:tplc="40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3MTMyszQxNrE0NjZS0lEKTi0uzszPAykwrAUAzMMibiwAAAA="/>
  </w:docVars>
  <w:rsids>
    <w:rsidRoot w:val="0092456D"/>
    <w:rsid w:val="000E368F"/>
    <w:rsid w:val="00106D0A"/>
    <w:rsid w:val="001F4275"/>
    <w:rsid w:val="00246C91"/>
    <w:rsid w:val="00282825"/>
    <w:rsid w:val="00336BA2"/>
    <w:rsid w:val="00353061"/>
    <w:rsid w:val="003D366F"/>
    <w:rsid w:val="0044578A"/>
    <w:rsid w:val="004A0420"/>
    <w:rsid w:val="005C5C0F"/>
    <w:rsid w:val="006E42DA"/>
    <w:rsid w:val="006F0E31"/>
    <w:rsid w:val="008153AF"/>
    <w:rsid w:val="00831084"/>
    <w:rsid w:val="0092456D"/>
    <w:rsid w:val="00B60AF6"/>
    <w:rsid w:val="00B71D1A"/>
    <w:rsid w:val="00C95A26"/>
    <w:rsid w:val="00CD0772"/>
    <w:rsid w:val="00CD677D"/>
    <w:rsid w:val="00D25DB4"/>
    <w:rsid w:val="00D619CE"/>
    <w:rsid w:val="00EA27D3"/>
    <w:rsid w:val="00FB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A5F273-913C-43F0-A462-4E89FF3A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2456D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2456D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2456D"/>
  </w:style>
  <w:style w:type="paragraph" w:customStyle="1" w:styleId="TableParagraph">
    <w:name w:val="Table Paragraph"/>
    <w:basedOn w:val="Normal"/>
    <w:uiPriority w:val="1"/>
    <w:qFormat/>
    <w:rsid w:val="0092456D"/>
  </w:style>
  <w:style w:type="paragraph" w:styleId="BalloonText">
    <w:name w:val="Balloon Text"/>
    <w:basedOn w:val="Normal"/>
    <w:link w:val="BalloonTextChar"/>
    <w:uiPriority w:val="99"/>
    <w:semiHidden/>
    <w:unhideWhenUsed/>
    <w:rsid w:val="006F0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E31"/>
    <w:rPr>
      <w:rFonts w:ascii="Tahoma" w:eastAsia="Times New Roman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282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825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82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825"/>
    <w:rPr>
      <w:rFonts w:ascii="Times New Roman" w:eastAsia="Times New Roman" w:hAnsi="Times New Roman" w:cs="Times New Roman"/>
      <w:lang w:bidi="en-US"/>
    </w:rPr>
  </w:style>
  <w:style w:type="table" w:styleId="TableGrid">
    <w:name w:val="Table Grid"/>
    <w:basedOn w:val="TableNormal"/>
    <w:uiPriority w:val="59"/>
    <w:rsid w:val="005C5C0F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C5C0F"/>
    <w:pPr>
      <w:widowControl/>
      <w:adjustRightInd w:val="0"/>
    </w:pPr>
    <w:rPr>
      <w:rFonts w:ascii="Arial" w:hAnsi="Arial" w:cs="Arial"/>
      <w:color w:val="000000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Belagavi, KARNATAKA Bharat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Vkm</dc:creator>
  <cp:lastModifiedBy>Dr B E Rangaswamy</cp:lastModifiedBy>
  <cp:revision>3</cp:revision>
  <cp:lastPrinted>2020-10-21T03:24:00Z</cp:lastPrinted>
  <dcterms:created xsi:type="dcterms:W3CDTF">2020-11-11T08:58:00Z</dcterms:created>
  <dcterms:modified xsi:type="dcterms:W3CDTF">2020-11-13T09:37:00Z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2020-04-25T00:00:00Z</vt:filetime>
  </property>
</Properties>
</file>