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F731" w14:textId="77777777" w:rsidR="002C1AE9" w:rsidRPr="002C1AE9" w:rsidRDefault="002C1AE9">
      <w:pPr>
        <w:rPr>
          <w:rFonts w:asciiTheme="majorHAnsi" w:hAnsiTheme="majorHAnsi"/>
          <w:b/>
          <w:bCs/>
          <w:sz w:val="20"/>
          <w:szCs w:val="20"/>
        </w:rPr>
      </w:pPr>
      <w:r w:rsidRPr="002C1AE9">
        <w:rPr>
          <w:rFonts w:asciiTheme="majorHAnsi" w:hAnsiTheme="majorHAnsi"/>
          <w:b/>
          <w:bCs/>
          <w:sz w:val="20"/>
          <w:szCs w:val="20"/>
        </w:rPr>
        <w:t>Semester</w:t>
      </w:r>
      <w:r w:rsidR="00B5174C">
        <w:rPr>
          <w:rFonts w:asciiTheme="majorHAnsi" w:hAnsiTheme="majorHAnsi"/>
          <w:b/>
          <w:bCs/>
          <w:sz w:val="20"/>
          <w:szCs w:val="20"/>
        </w:rPr>
        <w:t xml:space="preserve">-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8"/>
        <w:gridCol w:w="3528"/>
        <w:gridCol w:w="3253"/>
        <w:gridCol w:w="1560"/>
        <w:gridCol w:w="1701"/>
      </w:tblGrid>
      <w:tr w:rsidR="00813F14" w:rsidRPr="007B1C09" w14:paraId="06DCB12E" w14:textId="77777777" w:rsidTr="00A14C6C">
        <w:trPr>
          <w:gridBefore w:val="1"/>
          <w:wBefore w:w="18" w:type="dxa"/>
          <w:trHeight w:val="195"/>
        </w:trPr>
        <w:tc>
          <w:tcPr>
            <w:tcW w:w="10042" w:type="dxa"/>
            <w:gridSpan w:val="4"/>
          </w:tcPr>
          <w:p w14:paraId="43D2BE56" w14:textId="77777777" w:rsidR="00813F14" w:rsidRPr="00BA26FE" w:rsidRDefault="00BA26FE" w:rsidP="00227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color w:val="D9D9D9" w:themeColor="background1" w:themeShade="D9"/>
                <w:sz w:val="22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sz w:val="22"/>
              </w:rPr>
              <w:t xml:space="preserve">Title of the subject </w:t>
            </w:r>
          </w:p>
        </w:tc>
      </w:tr>
      <w:tr w:rsidR="00813F14" w:rsidRPr="00533D7A" w14:paraId="22EE3C44" w14:textId="77777777" w:rsidTr="00A14C6C">
        <w:trPr>
          <w:gridBefore w:val="1"/>
          <w:wBefore w:w="18" w:type="dxa"/>
          <w:trHeight w:val="195"/>
        </w:trPr>
        <w:tc>
          <w:tcPr>
            <w:tcW w:w="3528" w:type="dxa"/>
          </w:tcPr>
          <w:p w14:paraId="5B85D8AC" w14:textId="77777777" w:rsidR="00813F14" w:rsidRPr="001A45D8" w:rsidRDefault="00813F14" w:rsidP="002271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Course Code</w:t>
            </w:r>
          </w:p>
        </w:tc>
        <w:tc>
          <w:tcPr>
            <w:tcW w:w="3253" w:type="dxa"/>
          </w:tcPr>
          <w:p w14:paraId="38D629B5" w14:textId="77777777" w:rsidR="00813F14" w:rsidRPr="001A45D8" w:rsidRDefault="00813F14" w:rsidP="002271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0ADBD3" w14:textId="77777777" w:rsidR="00813F14" w:rsidRPr="001A45D8" w:rsidRDefault="00813F14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CIE Marks</w:t>
            </w:r>
          </w:p>
        </w:tc>
        <w:tc>
          <w:tcPr>
            <w:tcW w:w="1701" w:type="dxa"/>
            <w:vAlign w:val="center"/>
          </w:tcPr>
          <w:p w14:paraId="3A9FE3AD" w14:textId="77777777" w:rsidR="00813F14" w:rsidRPr="001A45D8" w:rsidRDefault="00A7347A" w:rsidP="00227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50</w:t>
            </w:r>
          </w:p>
        </w:tc>
      </w:tr>
      <w:tr w:rsidR="00813F14" w:rsidRPr="00533D7A" w14:paraId="674439AA" w14:textId="77777777" w:rsidTr="00A14C6C">
        <w:trPr>
          <w:gridBefore w:val="1"/>
          <w:wBefore w:w="18" w:type="dxa"/>
          <w:trHeight w:val="195"/>
        </w:trPr>
        <w:tc>
          <w:tcPr>
            <w:tcW w:w="3528" w:type="dxa"/>
            <w:vAlign w:val="center"/>
          </w:tcPr>
          <w:p w14:paraId="288ABD11" w14:textId="77777777" w:rsidR="00813F14" w:rsidRPr="001A45D8" w:rsidRDefault="00813F14" w:rsidP="00B5174C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Teaching Hours/Week (L:</w:t>
            </w:r>
            <w:r w:rsidR="00B5174C">
              <w:rPr>
                <w:rFonts w:asciiTheme="majorHAnsi" w:hAnsiTheme="majorHAnsi"/>
                <w:bCs/>
                <w:sz w:val="20"/>
                <w:szCs w:val="20"/>
              </w:rPr>
              <w:t>P</w:t>
            </w: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B5174C">
              <w:rPr>
                <w:rFonts w:asciiTheme="majorHAnsi" w:hAnsiTheme="majorHAnsi"/>
                <w:bCs/>
                <w:sz w:val="20"/>
                <w:szCs w:val="20"/>
              </w:rPr>
              <w:t>SDA</w:t>
            </w: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3253" w:type="dxa"/>
          </w:tcPr>
          <w:p w14:paraId="6D841023" w14:textId="77777777" w:rsidR="00813F14" w:rsidRPr="001A45D8" w:rsidRDefault="00813F14" w:rsidP="0022716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6BFC2E" w14:textId="77777777" w:rsidR="00813F14" w:rsidRPr="001A45D8" w:rsidRDefault="00813F14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SEE Marks</w:t>
            </w:r>
          </w:p>
        </w:tc>
        <w:tc>
          <w:tcPr>
            <w:tcW w:w="1701" w:type="dxa"/>
            <w:vAlign w:val="center"/>
          </w:tcPr>
          <w:p w14:paraId="0FB67F74" w14:textId="77777777" w:rsidR="00813F14" w:rsidRPr="001A45D8" w:rsidRDefault="00A7347A" w:rsidP="00227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50</w:t>
            </w:r>
          </w:p>
        </w:tc>
      </w:tr>
      <w:tr w:rsidR="00813F14" w:rsidRPr="00533D7A" w14:paraId="20140FF8" w14:textId="77777777" w:rsidTr="00A14C6C">
        <w:trPr>
          <w:gridBefore w:val="1"/>
          <w:wBefore w:w="18" w:type="dxa"/>
          <w:trHeight w:val="195"/>
        </w:trPr>
        <w:tc>
          <w:tcPr>
            <w:tcW w:w="3528" w:type="dxa"/>
          </w:tcPr>
          <w:p w14:paraId="3F651543" w14:textId="77777777" w:rsidR="00813F14" w:rsidRPr="001A45D8" w:rsidRDefault="001E6EB2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Total Hours of Pedagogy</w:t>
            </w:r>
          </w:p>
        </w:tc>
        <w:tc>
          <w:tcPr>
            <w:tcW w:w="3253" w:type="dxa"/>
          </w:tcPr>
          <w:p w14:paraId="23ED7166" w14:textId="77777777" w:rsidR="00813F14" w:rsidRPr="001A45D8" w:rsidRDefault="00813F14" w:rsidP="0022716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242986" w14:textId="77777777" w:rsidR="00813F14" w:rsidRPr="001A45D8" w:rsidRDefault="001E6EB2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Total Marks</w:t>
            </w:r>
          </w:p>
        </w:tc>
        <w:tc>
          <w:tcPr>
            <w:tcW w:w="1701" w:type="dxa"/>
            <w:vAlign w:val="center"/>
          </w:tcPr>
          <w:p w14:paraId="7159E0DA" w14:textId="77777777" w:rsidR="00813F14" w:rsidRPr="001A45D8" w:rsidRDefault="00A7347A" w:rsidP="00227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100</w:t>
            </w:r>
          </w:p>
        </w:tc>
      </w:tr>
      <w:tr w:rsidR="001E6EB2" w:rsidRPr="00533D7A" w14:paraId="2DFB5BBB" w14:textId="77777777" w:rsidTr="00A14C6C">
        <w:trPr>
          <w:gridBefore w:val="1"/>
          <w:wBefore w:w="18" w:type="dxa"/>
          <w:trHeight w:val="195"/>
        </w:trPr>
        <w:tc>
          <w:tcPr>
            <w:tcW w:w="3528" w:type="dxa"/>
          </w:tcPr>
          <w:p w14:paraId="3CB571D7" w14:textId="77777777" w:rsidR="001E6EB2" w:rsidRPr="001A45D8" w:rsidRDefault="001E6EB2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Credits</w:t>
            </w:r>
          </w:p>
        </w:tc>
        <w:tc>
          <w:tcPr>
            <w:tcW w:w="3253" w:type="dxa"/>
          </w:tcPr>
          <w:p w14:paraId="17DD094B" w14:textId="77777777" w:rsidR="001E6EB2" w:rsidRPr="001A45D8" w:rsidRDefault="001E6EB2" w:rsidP="0022716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BA40F7" w14:textId="77777777" w:rsidR="001E6EB2" w:rsidRPr="001A45D8" w:rsidRDefault="001E6EB2" w:rsidP="00227164">
            <w:pPr>
              <w:tabs>
                <w:tab w:val="left" w:pos="851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Cs/>
                <w:sz w:val="20"/>
                <w:szCs w:val="20"/>
              </w:rPr>
              <w:t>Exam Hours</w:t>
            </w:r>
          </w:p>
        </w:tc>
        <w:tc>
          <w:tcPr>
            <w:tcW w:w="1701" w:type="dxa"/>
            <w:vAlign w:val="center"/>
          </w:tcPr>
          <w:p w14:paraId="255AF87B" w14:textId="77777777" w:rsidR="001E6EB2" w:rsidRPr="001A45D8" w:rsidRDefault="001E6EB2" w:rsidP="00227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813F14" w:rsidRPr="007B1C09" w14:paraId="09EE2E7C" w14:textId="77777777" w:rsidTr="00A14C6C">
        <w:trPr>
          <w:gridBefore w:val="1"/>
          <w:wBefore w:w="18" w:type="dxa"/>
          <w:trHeight w:val="1375"/>
        </w:trPr>
        <w:tc>
          <w:tcPr>
            <w:tcW w:w="10042" w:type="dxa"/>
            <w:gridSpan w:val="4"/>
          </w:tcPr>
          <w:p w14:paraId="1EFACEA1" w14:textId="77777777" w:rsidR="001A45D8" w:rsidRPr="001A45D8" w:rsidRDefault="001A45D8" w:rsidP="00227164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6D5CB16" w14:textId="77777777" w:rsidR="00813F14" w:rsidRPr="001A45D8" w:rsidRDefault="00813F14" w:rsidP="002271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 xml:space="preserve">Course </w:t>
            </w:r>
            <w:r w:rsidR="002571EA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objectives:</w:t>
            </w:r>
          </w:p>
          <w:p w14:paraId="22DCC13E" w14:textId="77777777" w:rsidR="00813F14" w:rsidRPr="007B1C09" w:rsidRDefault="00813F14" w:rsidP="007B1C0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</w:tr>
      <w:tr w:rsidR="00813F14" w:rsidRPr="007B1C09" w14:paraId="103A4B73" w14:textId="77777777" w:rsidTr="00A14C6C">
        <w:trPr>
          <w:gridBefore w:val="1"/>
          <w:wBefore w:w="18" w:type="dxa"/>
          <w:trHeight w:val="195"/>
        </w:trPr>
        <w:tc>
          <w:tcPr>
            <w:tcW w:w="10042" w:type="dxa"/>
            <w:gridSpan w:val="4"/>
          </w:tcPr>
          <w:p w14:paraId="1179FF0D" w14:textId="77777777" w:rsidR="00813F14" w:rsidRPr="001A45D8" w:rsidRDefault="00813F14" w:rsidP="00A14C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Module-1</w:t>
            </w:r>
          </w:p>
        </w:tc>
      </w:tr>
      <w:tr w:rsidR="00813F14" w:rsidRPr="007B1C09" w14:paraId="23F015A4" w14:textId="77777777" w:rsidTr="00A14C6C">
        <w:trPr>
          <w:gridBefore w:val="1"/>
          <w:wBefore w:w="18" w:type="dxa"/>
          <w:trHeight w:val="808"/>
        </w:trPr>
        <w:tc>
          <w:tcPr>
            <w:tcW w:w="10042" w:type="dxa"/>
            <w:gridSpan w:val="4"/>
          </w:tcPr>
          <w:p w14:paraId="276D3752" w14:textId="77777777" w:rsidR="00813F14" w:rsidRPr="001A45D8" w:rsidRDefault="00813F14" w:rsidP="00533D7A">
            <w:pPr>
              <w:pStyle w:val="ListParagraph"/>
              <w:spacing w:line="276" w:lineRule="auto"/>
              <w:ind w:left="72" w:right="12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3F14" w:rsidRPr="007B1C09" w14:paraId="3BA52F48" w14:textId="77777777" w:rsidTr="001A45D8">
        <w:trPr>
          <w:gridBefore w:val="1"/>
          <w:wBefore w:w="18" w:type="dxa"/>
          <w:trHeight w:val="329"/>
        </w:trPr>
        <w:tc>
          <w:tcPr>
            <w:tcW w:w="10042" w:type="dxa"/>
            <w:gridSpan w:val="4"/>
            <w:vAlign w:val="center"/>
          </w:tcPr>
          <w:p w14:paraId="34EB22DC" w14:textId="77777777" w:rsidR="00813F14" w:rsidRPr="001A45D8" w:rsidRDefault="00813F14" w:rsidP="001A45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Module-2</w:t>
            </w:r>
          </w:p>
        </w:tc>
      </w:tr>
      <w:tr w:rsidR="00813F14" w:rsidRPr="007B1C09" w14:paraId="503D50D7" w14:textId="77777777" w:rsidTr="001A45D8">
        <w:trPr>
          <w:gridBefore w:val="1"/>
          <w:wBefore w:w="18" w:type="dxa"/>
          <w:trHeight w:hRule="exact" w:val="1396"/>
        </w:trPr>
        <w:tc>
          <w:tcPr>
            <w:tcW w:w="10042" w:type="dxa"/>
            <w:gridSpan w:val="4"/>
          </w:tcPr>
          <w:p w14:paraId="4B13C36F" w14:textId="77777777" w:rsidR="00813F14" w:rsidRPr="001A45D8" w:rsidRDefault="00813F14" w:rsidP="00533D7A">
            <w:pPr>
              <w:spacing w:line="276" w:lineRule="auto"/>
              <w:ind w:left="72" w:right="124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13F14" w:rsidRPr="007B1C09" w14:paraId="1AB102A3" w14:textId="77777777" w:rsidTr="00A14C6C">
        <w:trPr>
          <w:gridBefore w:val="1"/>
          <w:wBefore w:w="18" w:type="dxa"/>
          <w:trHeight w:val="239"/>
        </w:trPr>
        <w:tc>
          <w:tcPr>
            <w:tcW w:w="10042" w:type="dxa"/>
            <w:gridSpan w:val="4"/>
          </w:tcPr>
          <w:p w14:paraId="1B5EB0CA" w14:textId="77777777" w:rsidR="00813F14" w:rsidRPr="007B1C09" w:rsidRDefault="00813F14" w:rsidP="00A14C6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Module</w:t>
            </w:r>
            <w:r w:rsidRPr="007B1C09">
              <w:rPr>
                <w:rFonts w:asciiTheme="majorHAnsi" w:hAnsiTheme="majorHAnsi"/>
                <w:b/>
                <w:sz w:val="22"/>
              </w:rPr>
              <w:t>-3</w:t>
            </w:r>
          </w:p>
        </w:tc>
      </w:tr>
      <w:tr w:rsidR="00813F14" w:rsidRPr="007B1C09" w14:paraId="1D681800" w14:textId="77777777" w:rsidTr="00A14C6C">
        <w:trPr>
          <w:gridBefore w:val="1"/>
          <w:wBefore w:w="18" w:type="dxa"/>
          <w:trHeight w:val="1438"/>
        </w:trPr>
        <w:tc>
          <w:tcPr>
            <w:tcW w:w="10042" w:type="dxa"/>
            <w:gridSpan w:val="4"/>
          </w:tcPr>
          <w:p w14:paraId="13BEE51C" w14:textId="77777777" w:rsidR="00813F14" w:rsidRPr="00326454" w:rsidRDefault="00813F14" w:rsidP="00533D7A">
            <w:pPr>
              <w:pStyle w:val="ListParagraph"/>
              <w:spacing w:line="276" w:lineRule="auto"/>
              <w:ind w:left="72" w:right="12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813F14" w:rsidRPr="007B1C09" w14:paraId="295F8901" w14:textId="77777777" w:rsidTr="00A14C6C">
        <w:trPr>
          <w:gridBefore w:val="1"/>
          <w:wBefore w:w="18" w:type="dxa"/>
          <w:trHeight w:val="247"/>
        </w:trPr>
        <w:tc>
          <w:tcPr>
            <w:tcW w:w="10042" w:type="dxa"/>
            <w:gridSpan w:val="4"/>
          </w:tcPr>
          <w:p w14:paraId="327ABADD" w14:textId="77777777" w:rsidR="00813F14" w:rsidRPr="007B1C09" w:rsidRDefault="00813F14" w:rsidP="00533D7A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Module</w:t>
            </w:r>
            <w:r w:rsidRPr="007B1C09">
              <w:rPr>
                <w:rFonts w:asciiTheme="majorHAnsi" w:hAnsiTheme="majorHAnsi"/>
                <w:b/>
                <w:sz w:val="22"/>
              </w:rPr>
              <w:t>-4</w:t>
            </w:r>
          </w:p>
        </w:tc>
      </w:tr>
      <w:tr w:rsidR="00813F14" w:rsidRPr="007B1C09" w14:paraId="12916BA4" w14:textId="77777777" w:rsidTr="00A14C6C">
        <w:trPr>
          <w:gridBefore w:val="1"/>
          <w:wBefore w:w="18" w:type="dxa"/>
          <w:trHeight w:val="952"/>
        </w:trPr>
        <w:tc>
          <w:tcPr>
            <w:tcW w:w="10042" w:type="dxa"/>
            <w:gridSpan w:val="4"/>
          </w:tcPr>
          <w:p w14:paraId="5117A13C" w14:textId="77777777" w:rsidR="00813F14" w:rsidRPr="001A45D8" w:rsidRDefault="00813F14" w:rsidP="00533D7A">
            <w:pPr>
              <w:spacing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13F14" w:rsidRPr="001A45D8" w14:paraId="047B4030" w14:textId="77777777" w:rsidTr="00A14C6C">
        <w:trPr>
          <w:gridBefore w:val="1"/>
          <w:wBefore w:w="18" w:type="dxa"/>
          <w:trHeight w:val="217"/>
        </w:trPr>
        <w:tc>
          <w:tcPr>
            <w:tcW w:w="10042" w:type="dxa"/>
            <w:gridSpan w:val="4"/>
          </w:tcPr>
          <w:p w14:paraId="62CA430D" w14:textId="77777777" w:rsidR="00813F14" w:rsidRPr="001A45D8" w:rsidRDefault="00813F14" w:rsidP="00A14C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>Module-5</w:t>
            </w:r>
          </w:p>
        </w:tc>
      </w:tr>
      <w:tr w:rsidR="00813F14" w:rsidRPr="001A45D8" w14:paraId="2946CB2C" w14:textId="77777777" w:rsidTr="00A14C6C">
        <w:trPr>
          <w:gridBefore w:val="1"/>
          <w:wBefore w:w="18" w:type="dxa"/>
          <w:trHeight w:val="740"/>
        </w:trPr>
        <w:tc>
          <w:tcPr>
            <w:tcW w:w="10042" w:type="dxa"/>
            <w:gridSpan w:val="4"/>
          </w:tcPr>
          <w:p w14:paraId="075A2B96" w14:textId="77777777" w:rsidR="00813F14" w:rsidRPr="001A45D8" w:rsidRDefault="00813F14" w:rsidP="00533D7A">
            <w:pPr>
              <w:pStyle w:val="ListParagraph"/>
              <w:spacing w:line="276" w:lineRule="auto"/>
              <w:ind w:left="0" w:righ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3706" w:rsidRPr="001A45D8" w14:paraId="0F55DD50" w14:textId="77777777" w:rsidTr="00736953">
        <w:trPr>
          <w:trHeight w:hRule="exact" w:val="5950"/>
        </w:trPr>
        <w:tc>
          <w:tcPr>
            <w:tcW w:w="10060" w:type="dxa"/>
            <w:gridSpan w:val="5"/>
          </w:tcPr>
          <w:p w14:paraId="0B853C50" w14:textId="77777777" w:rsidR="009D1373" w:rsidRPr="00723007" w:rsidRDefault="009D1373" w:rsidP="009D1373">
            <w:pPr>
              <w:spacing w:line="276" w:lineRule="auto"/>
              <w:jc w:val="both"/>
              <w:rPr>
                <w:rFonts w:asciiTheme="majorHAnsi" w:hAnsiTheme="majorHAnsi"/>
                <w:b/>
                <w:color w:val="002060"/>
              </w:rPr>
            </w:pPr>
            <w:r w:rsidRPr="00723007">
              <w:rPr>
                <w:rFonts w:asciiTheme="majorHAnsi" w:hAnsiTheme="majorHAnsi"/>
                <w:b/>
                <w:color w:val="002060"/>
              </w:rPr>
              <w:lastRenderedPageBreak/>
              <w:t xml:space="preserve">Assessment Details (both CIE and SEE) </w:t>
            </w:r>
          </w:p>
          <w:p w14:paraId="116790D9" w14:textId="77777777" w:rsidR="009D1373" w:rsidRPr="00723007" w:rsidRDefault="009D1373" w:rsidP="009D1373">
            <w:pPr>
              <w:spacing w:line="276" w:lineRule="auto"/>
              <w:jc w:val="both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The weightage of Continuous Internal Evaluation (CIE) is 50% and for Semester End Exam (SEE) is 50%. The minimum passing mark for the CIE is </w:t>
            </w:r>
            <w:r w:rsidR="00F269CC"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>50% of the maximum marks</w:t>
            </w: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. </w:t>
            </w:r>
            <w:r w:rsidR="004C2E66"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Minimum passing marks in </w:t>
            </w:r>
            <w:r w:rsidR="00F269CC"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SEE </w:t>
            </w:r>
            <w:r w:rsidR="004C2E66"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>is</w:t>
            </w:r>
            <w:r w:rsidR="00F269CC"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 40% of the maximum marks of SEE.  </w:t>
            </w:r>
            <w:r w:rsidRPr="00723007">
              <w:rPr>
                <w:rFonts w:ascii="Cambria" w:hAnsi="Cambria"/>
                <w:color w:val="002060"/>
                <w:sz w:val="20"/>
                <w:szCs w:val="20"/>
              </w:rPr>
              <w:t xml:space="preserve">A student shall be deemed to have satisfied the academic requirements and earned the credits allotted to each subject/ course if the </w:t>
            </w:r>
            <w:r w:rsidR="00F269CC" w:rsidRPr="00723007">
              <w:rPr>
                <w:rFonts w:ascii="Cambria" w:hAnsi="Cambria"/>
                <w:color w:val="002060"/>
                <w:sz w:val="20"/>
                <w:szCs w:val="20"/>
              </w:rPr>
              <w:t xml:space="preserve">student secures not less than </w:t>
            </w:r>
            <w:r w:rsidR="004C2E66" w:rsidRPr="00723007"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  <w:r w:rsidRPr="00723007">
              <w:rPr>
                <w:rFonts w:ascii="Cambria" w:hAnsi="Cambria"/>
                <w:color w:val="002060"/>
                <w:sz w:val="20"/>
                <w:szCs w:val="20"/>
              </w:rPr>
              <w:t>% (</w:t>
            </w:r>
            <w:r w:rsidR="004C2E66" w:rsidRPr="00723007"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  <w:r w:rsidRPr="00723007">
              <w:rPr>
                <w:rFonts w:ascii="Cambria" w:hAnsi="Cambria"/>
                <w:color w:val="002060"/>
                <w:sz w:val="20"/>
                <w:szCs w:val="20"/>
              </w:rPr>
              <w:t>0 marks out of 100) in the sum total of the CIE (Continuous Internal Evaluation) and SEE (Semester End Examination) taken together</w:t>
            </w:r>
            <w:r w:rsidR="004C2E66" w:rsidRPr="00723007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</w:p>
          <w:p w14:paraId="4D2C88C2" w14:textId="77777777" w:rsidR="009D1373" w:rsidRPr="00723007" w:rsidRDefault="009D1373" w:rsidP="009D1373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2060"/>
                <w:szCs w:val="20"/>
              </w:rPr>
            </w:pPr>
            <w:r w:rsidRPr="00723007">
              <w:rPr>
                <w:rFonts w:asciiTheme="majorHAnsi" w:hAnsiTheme="majorHAnsi"/>
                <w:b/>
                <w:bCs/>
                <w:color w:val="002060"/>
                <w:szCs w:val="20"/>
              </w:rPr>
              <w:t>Continuous Internal Evaluation:</w:t>
            </w:r>
          </w:p>
          <w:p w14:paraId="40874F98" w14:textId="636D35F5" w:rsidR="009D1373" w:rsidRPr="00723007" w:rsidRDefault="00B94DF6" w:rsidP="004C2E6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50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Two</w:t>
            </w:r>
            <w:r w:rsidR="009D1373" w:rsidRPr="00723007">
              <w:rPr>
                <w:rFonts w:ascii="Cambria" w:hAnsi="Cambria"/>
                <w:color w:val="002060"/>
                <w:sz w:val="20"/>
                <w:szCs w:val="20"/>
              </w:rPr>
              <w:t xml:space="preserve"> Unit Tests each of </w:t>
            </w:r>
            <w:r w:rsidR="009D1373"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  <w:r w:rsidR="009D1373"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Marks </w:t>
            </w:r>
          </w:p>
          <w:p w14:paraId="2205613F" w14:textId="693F0B25" w:rsidR="009D1373" w:rsidRPr="00723007" w:rsidRDefault="009D1373" w:rsidP="004C2E6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50"/>
              <w:rPr>
                <w:rFonts w:ascii="Cambria" w:hAnsi="Cambria"/>
                <w:color w:val="002060"/>
                <w:sz w:val="20"/>
                <w:szCs w:val="20"/>
              </w:rPr>
            </w:pPr>
            <w:r w:rsidRPr="00723007">
              <w:rPr>
                <w:rFonts w:ascii="Cambria" w:hAnsi="Cambria"/>
                <w:color w:val="002060"/>
                <w:sz w:val="20"/>
                <w:szCs w:val="20"/>
              </w:rPr>
              <w:t xml:space="preserve">Two assignments each of </w:t>
            </w:r>
            <w:r w:rsidR="004C2E66"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  <w:r w:rsidR="00B94DF6"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  <w:r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Marks</w:t>
            </w:r>
            <w:r w:rsidR="004C2E66"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4C2E66" w:rsidRPr="00723007">
              <w:rPr>
                <w:rFonts w:ascii="Cambria" w:hAnsi="Cambria"/>
                <w:color w:val="002060"/>
                <w:sz w:val="20"/>
                <w:szCs w:val="20"/>
              </w:rPr>
              <w:t>or</w:t>
            </w:r>
            <w:r w:rsidR="004C2E66"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one</w:t>
            </w:r>
            <w:r w:rsidR="00FF3620"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4C2E66"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>Skill Development Activity</w:t>
            </w:r>
            <w:r w:rsidR="000C4BDA"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of </w:t>
            </w:r>
            <w:r w:rsidR="00B94DF6">
              <w:rPr>
                <w:rFonts w:ascii="Cambria" w:hAnsi="Cambria"/>
                <w:b/>
                <w:color w:val="002060"/>
                <w:sz w:val="20"/>
                <w:szCs w:val="20"/>
              </w:rPr>
              <w:t>50</w:t>
            </w:r>
            <w:r w:rsidR="000C4BDA"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marks</w:t>
            </w:r>
          </w:p>
          <w:p w14:paraId="43707E5C" w14:textId="77777777" w:rsidR="009D1373" w:rsidRPr="00723007" w:rsidRDefault="009D1373" w:rsidP="004C2E66">
            <w:pPr>
              <w:pStyle w:val="ListParagraph"/>
              <w:spacing w:line="276" w:lineRule="auto"/>
              <w:ind w:left="450"/>
              <w:rPr>
                <w:rFonts w:ascii="Cambria" w:hAnsi="Cambria"/>
                <w:color w:val="002060"/>
                <w:sz w:val="20"/>
                <w:szCs w:val="20"/>
              </w:rPr>
            </w:pPr>
            <w:r w:rsidRPr="00723007">
              <w:rPr>
                <w:rFonts w:ascii="Cambria" w:hAnsi="Cambria"/>
                <w:color w:val="002060"/>
                <w:sz w:val="20"/>
                <w:szCs w:val="20"/>
              </w:rPr>
              <w:t xml:space="preserve">to attain the COs and POs  </w:t>
            </w:r>
          </w:p>
          <w:p w14:paraId="4DAC6C68" w14:textId="77777777" w:rsidR="009D1373" w:rsidRPr="00723007" w:rsidRDefault="009D1373" w:rsidP="009D1373">
            <w:pPr>
              <w:spacing w:line="276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23007">
              <w:rPr>
                <w:rFonts w:ascii="Cambria" w:hAnsi="Cambria"/>
                <w:color w:val="002060"/>
                <w:sz w:val="20"/>
                <w:szCs w:val="20"/>
              </w:rPr>
              <w:t>The sum of three tests, two assignments</w:t>
            </w:r>
            <w:r w:rsidR="000C4BDA" w:rsidRPr="00723007">
              <w:rPr>
                <w:rFonts w:ascii="Cambria" w:hAnsi="Cambria"/>
                <w:color w:val="002060"/>
                <w:sz w:val="20"/>
                <w:szCs w:val="20"/>
              </w:rPr>
              <w:t>/skill Development Activities</w:t>
            </w:r>
            <w:r w:rsidRPr="00723007">
              <w:rPr>
                <w:rFonts w:ascii="Cambria" w:hAnsi="Cambria"/>
                <w:color w:val="002060"/>
                <w:sz w:val="20"/>
                <w:szCs w:val="20"/>
              </w:rPr>
              <w:t xml:space="preserve">, will be </w:t>
            </w:r>
            <w:r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>scaled down to 50 marks</w:t>
            </w:r>
            <w:r w:rsidRPr="00723007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</w:p>
          <w:p w14:paraId="6AC7BB94" w14:textId="77777777" w:rsidR="009D1373" w:rsidRPr="00723007" w:rsidRDefault="009D1373" w:rsidP="009D1373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 w:rsidRPr="00723007">
              <w:rPr>
                <w:rFonts w:ascii="Cambria" w:hAnsi="Cambria"/>
                <w:b/>
                <w:color w:val="002060"/>
                <w:sz w:val="20"/>
                <w:szCs w:val="20"/>
              </w:rPr>
              <w:t>CIE methods /question paper is designed to attain the different levels of Bloom’s taxonomy as per the outcome defined for the course.</w:t>
            </w:r>
          </w:p>
          <w:p w14:paraId="0B7408E4" w14:textId="77777777" w:rsidR="00736953" w:rsidRPr="00723007" w:rsidRDefault="00736953" w:rsidP="009D1373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</w:p>
          <w:p w14:paraId="7D85CA7F" w14:textId="2E133C61" w:rsidR="009D1373" w:rsidRPr="00723007" w:rsidRDefault="000E7175" w:rsidP="009D1373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  <w:r w:rsidRPr="00723007">
              <w:rPr>
                <w:rFonts w:asciiTheme="majorHAnsi" w:hAnsiTheme="majorHAnsi"/>
                <w:b/>
                <w:bCs/>
                <w:color w:val="002060"/>
              </w:rPr>
              <w:t>Semester-End</w:t>
            </w:r>
            <w:r w:rsidR="009D1373" w:rsidRPr="00723007">
              <w:rPr>
                <w:rFonts w:asciiTheme="majorHAnsi" w:hAnsiTheme="majorHAnsi"/>
                <w:b/>
                <w:bCs/>
                <w:color w:val="002060"/>
              </w:rPr>
              <w:t xml:space="preserve"> Examination:</w:t>
            </w:r>
          </w:p>
          <w:p w14:paraId="10B668C5" w14:textId="77777777" w:rsidR="004C2E66" w:rsidRPr="00723007" w:rsidRDefault="004C2E66" w:rsidP="004C2E66">
            <w:pPr>
              <w:pStyle w:val="Default"/>
              <w:numPr>
                <w:ilvl w:val="0"/>
                <w:numId w:val="23"/>
              </w:numPr>
              <w:ind w:left="450"/>
              <w:jc w:val="both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The SEE question paper will be set for 100 marks and the marks scored will be proportionately reduced to </w:t>
            </w:r>
            <w:r w:rsidR="00736953"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>5</w:t>
            </w: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0. </w:t>
            </w:r>
          </w:p>
          <w:p w14:paraId="40DE0025" w14:textId="77777777" w:rsidR="004C2E66" w:rsidRPr="00723007" w:rsidRDefault="004C2E66" w:rsidP="004C2E66">
            <w:pPr>
              <w:pStyle w:val="Default"/>
              <w:numPr>
                <w:ilvl w:val="0"/>
                <w:numId w:val="23"/>
              </w:numPr>
              <w:ind w:left="450"/>
              <w:jc w:val="both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The question paper will have ten full questions carrying equal marks. </w:t>
            </w:r>
          </w:p>
          <w:p w14:paraId="1FB85639" w14:textId="77777777" w:rsidR="004C2E66" w:rsidRPr="00723007" w:rsidRDefault="004C2E66" w:rsidP="00AE48BC">
            <w:pPr>
              <w:pStyle w:val="Default"/>
              <w:numPr>
                <w:ilvl w:val="0"/>
                <w:numId w:val="23"/>
              </w:numPr>
              <w:ind w:left="450"/>
              <w:jc w:val="both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Each full question is for 20 marks. There will be two full questions (with a maximum of four </w:t>
            </w:r>
            <w:r w:rsidR="005F7504"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>sub-questions</w:t>
            </w: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) from each module. </w:t>
            </w:r>
          </w:p>
          <w:p w14:paraId="7DD086D2" w14:textId="77777777" w:rsidR="004C2E66" w:rsidRPr="00723007" w:rsidRDefault="004C2E66" w:rsidP="004C2E66">
            <w:pPr>
              <w:pStyle w:val="Default"/>
              <w:numPr>
                <w:ilvl w:val="0"/>
                <w:numId w:val="23"/>
              </w:numPr>
              <w:ind w:left="450"/>
              <w:jc w:val="both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Each full question will have </w:t>
            </w:r>
            <w:r w:rsidR="005F7504"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>a sub-question</w:t>
            </w: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 covering all the topics under a module. </w:t>
            </w:r>
          </w:p>
          <w:p w14:paraId="43D11662" w14:textId="77777777" w:rsidR="004C2E66" w:rsidRPr="00723007" w:rsidRDefault="004C2E66" w:rsidP="004C2E66">
            <w:pPr>
              <w:pStyle w:val="Default"/>
              <w:numPr>
                <w:ilvl w:val="0"/>
                <w:numId w:val="23"/>
              </w:numPr>
              <w:ind w:left="450"/>
              <w:jc w:val="both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723007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The students will have to answer five full questions, selecting one full question from each module </w:t>
            </w:r>
          </w:p>
          <w:p w14:paraId="47547D40" w14:textId="77777777" w:rsidR="00EA3706" w:rsidRPr="009D1373" w:rsidRDefault="009D1373" w:rsidP="009D1373">
            <w:pPr>
              <w:spacing w:after="20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D1373">
              <w:rPr>
                <w:rFonts w:asciiTheme="majorHAnsi" w:hAnsiTheme="majorHAnsi"/>
                <w:color w:val="FFFFFF" w:themeColor="background1"/>
                <w:sz w:val="20"/>
              </w:rPr>
              <w:t>.</w:t>
            </w:r>
          </w:p>
        </w:tc>
      </w:tr>
      <w:tr w:rsidR="007B1C09" w:rsidRPr="001A45D8" w14:paraId="02161556" w14:textId="77777777" w:rsidTr="007B1C09">
        <w:trPr>
          <w:trHeight w:val="638"/>
        </w:trPr>
        <w:tc>
          <w:tcPr>
            <w:tcW w:w="10060" w:type="dxa"/>
            <w:gridSpan w:val="5"/>
          </w:tcPr>
          <w:p w14:paraId="6C181077" w14:textId="77777777" w:rsidR="00505706" w:rsidRDefault="00505706" w:rsidP="002C1AE9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bCs/>
                <w:sz w:val="20"/>
                <w:szCs w:val="20"/>
              </w:rPr>
              <w:t>Suggested Learning Resources:</w:t>
            </w:r>
          </w:p>
          <w:p w14:paraId="723C8D3A" w14:textId="77777777" w:rsidR="00505706" w:rsidRPr="00505706" w:rsidRDefault="00505706" w:rsidP="002C1AE9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Books</w:t>
            </w:r>
          </w:p>
          <w:p w14:paraId="1802EEC5" w14:textId="77777777" w:rsidR="00533D7A" w:rsidRDefault="00FF3620" w:rsidP="00A7347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5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438EC96B" w14:textId="77777777" w:rsidR="00FF3620" w:rsidRDefault="00FF3620" w:rsidP="00A7347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5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7D1DD25" w14:textId="77777777" w:rsidR="00FF3620" w:rsidRDefault="00FF3620" w:rsidP="00A7347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5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91DB507" w14:textId="77777777" w:rsidR="00FF3620" w:rsidRDefault="00FF3620" w:rsidP="00A7347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5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3B68630" w14:textId="77777777" w:rsidR="00FF3620" w:rsidRDefault="00FF3620" w:rsidP="00A7347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5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C46C591" w14:textId="77777777" w:rsidR="00FF3620" w:rsidRPr="00FF3620" w:rsidRDefault="00FF3620" w:rsidP="00FF3620">
            <w:pPr>
              <w:spacing w:after="200"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A3706" w:rsidRPr="001A45D8" w14:paraId="01538263" w14:textId="77777777" w:rsidTr="00A14C6C">
        <w:trPr>
          <w:trHeight w:hRule="exact" w:val="299"/>
        </w:trPr>
        <w:tc>
          <w:tcPr>
            <w:tcW w:w="10060" w:type="dxa"/>
            <w:gridSpan w:val="5"/>
          </w:tcPr>
          <w:p w14:paraId="243D2690" w14:textId="77777777" w:rsidR="00EA3706" w:rsidRPr="001A45D8" w:rsidRDefault="00EA3706" w:rsidP="00813F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t xml:space="preserve">Web links and Video Lectures (e-Resources):  </w:t>
            </w:r>
          </w:p>
          <w:p w14:paraId="58FD1D22" w14:textId="77777777" w:rsidR="00EA3706" w:rsidRPr="001A45D8" w:rsidRDefault="00EA3706" w:rsidP="002271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3706" w:rsidRPr="001A45D8" w14:paraId="3B4A28DA" w14:textId="77777777" w:rsidTr="00F51295">
        <w:trPr>
          <w:trHeight w:hRule="exact" w:val="2458"/>
        </w:trPr>
        <w:tc>
          <w:tcPr>
            <w:tcW w:w="10060" w:type="dxa"/>
            <w:gridSpan w:val="5"/>
          </w:tcPr>
          <w:p w14:paraId="7BBDCC0E" w14:textId="77777777" w:rsidR="00BE6209" w:rsidRPr="00BA26FE" w:rsidRDefault="00F51295" w:rsidP="00BA26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BA26F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61D96" w:rsidRPr="001A45D8" w14:paraId="7D663170" w14:textId="77777777" w:rsidTr="00861D96">
        <w:trPr>
          <w:trHeight w:hRule="exact" w:val="1765"/>
        </w:trPr>
        <w:tc>
          <w:tcPr>
            <w:tcW w:w="10060" w:type="dxa"/>
            <w:gridSpan w:val="5"/>
          </w:tcPr>
          <w:p w14:paraId="270E0AA3" w14:textId="77777777" w:rsidR="00861D96" w:rsidRDefault="00FF3620" w:rsidP="00861D9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Skill Development Activities Suggested </w:t>
            </w:r>
          </w:p>
          <w:p w14:paraId="60BAE814" w14:textId="77777777" w:rsidR="007309EA" w:rsidRPr="007309EA" w:rsidRDefault="007309EA" w:rsidP="007309E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71EA" w:rsidRPr="001A45D8" w14:paraId="7DAE91B6" w14:textId="77777777" w:rsidTr="00B72B65">
        <w:trPr>
          <w:trHeight w:hRule="exact" w:val="2024"/>
        </w:trPr>
        <w:tc>
          <w:tcPr>
            <w:tcW w:w="10060" w:type="dxa"/>
            <w:gridSpan w:val="5"/>
          </w:tcPr>
          <w:p w14:paraId="54837E49" w14:textId="77777777" w:rsidR="002571EA" w:rsidRPr="001A45D8" w:rsidRDefault="002571EA" w:rsidP="002571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45D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Course outcome (Course Skill Set)</w:t>
            </w:r>
          </w:p>
          <w:p w14:paraId="5390A63D" w14:textId="77777777" w:rsidR="002571EA" w:rsidRPr="001A45D8" w:rsidRDefault="002571EA" w:rsidP="002571EA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6F464554" w14:textId="77777777" w:rsidR="002571EA" w:rsidRDefault="002571EA" w:rsidP="002571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A45D8">
              <w:rPr>
                <w:rFonts w:asciiTheme="majorHAnsi" w:hAnsiTheme="majorHAnsi"/>
                <w:sz w:val="20"/>
                <w:szCs w:val="20"/>
              </w:rPr>
              <w:t>At the end of the course the student will be able to 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7470"/>
              <w:gridCol w:w="1545"/>
            </w:tblGrid>
            <w:tr w:rsidR="002571EA" w:rsidRPr="002571EA" w14:paraId="61AAC4B1" w14:textId="77777777" w:rsidTr="006578C7">
              <w:tc>
                <w:tcPr>
                  <w:tcW w:w="814" w:type="dxa"/>
                </w:tcPr>
                <w:p w14:paraId="75DE992E" w14:textId="77777777" w:rsidR="002571EA" w:rsidRPr="002571EA" w:rsidRDefault="002571EA" w:rsidP="002571EA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470" w:type="dxa"/>
                </w:tcPr>
                <w:p w14:paraId="77A768AD" w14:textId="77777777" w:rsidR="002571EA" w:rsidRPr="002571EA" w:rsidRDefault="002571EA" w:rsidP="002571EA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545" w:type="dxa"/>
                </w:tcPr>
                <w:p w14:paraId="6C67B57F" w14:textId="77777777" w:rsidR="002571EA" w:rsidRPr="002571EA" w:rsidRDefault="002571EA" w:rsidP="002571EA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Blooms Level</w:t>
                  </w:r>
                </w:p>
              </w:tc>
            </w:tr>
            <w:tr w:rsidR="002571EA" w14:paraId="7A7CD70C" w14:textId="77777777" w:rsidTr="006578C7">
              <w:tc>
                <w:tcPr>
                  <w:tcW w:w="814" w:type="dxa"/>
                </w:tcPr>
                <w:p w14:paraId="6F48A85E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CO1</w:t>
                  </w:r>
                </w:p>
              </w:tc>
              <w:tc>
                <w:tcPr>
                  <w:tcW w:w="7470" w:type="dxa"/>
                </w:tcPr>
                <w:p w14:paraId="517017D5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544F1F9E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571EA" w14:paraId="4F6A3B7D" w14:textId="77777777" w:rsidTr="006578C7">
              <w:tc>
                <w:tcPr>
                  <w:tcW w:w="814" w:type="dxa"/>
                </w:tcPr>
                <w:p w14:paraId="2252E1B8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CO2</w:t>
                  </w:r>
                </w:p>
              </w:tc>
              <w:tc>
                <w:tcPr>
                  <w:tcW w:w="7470" w:type="dxa"/>
                </w:tcPr>
                <w:p w14:paraId="60AA1B25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78E04955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571EA" w14:paraId="37CCFCA6" w14:textId="77777777" w:rsidTr="006578C7">
              <w:tc>
                <w:tcPr>
                  <w:tcW w:w="814" w:type="dxa"/>
                </w:tcPr>
                <w:p w14:paraId="3978FCC2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CO3</w:t>
                  </w:r>
                </w:p>
              </w:tc>
              <w:tc>
                <w:tcPr>
                  <w:tcW w:w="7470" w:type="dxa"/>
                </w:tcPr>
                <w:p w14:paraId="718569DA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263AC60F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4E0545EB" w14:textId="77777777" w:rsidR="002571EA" w:rsidRDefault="002571EA" w:rsidP="00861D9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B582B80" w14:textId="77777777" w:rsidR="00B72B65" w:rsidRDefault="00B72B65" w:rsidP="00861D9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089B341" w14:textId="77777777" w:rsidR="00B72B65" w:rsidRDefault="00B72B65" w:rsidP="00861D9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571EA" w:rsidRPr="001A45D8" w14:paraId="676EADED" w14:textId="77777777" w:rsidTr="00861D96">
        <w:trPr>
          <w:trHeight w:hRule="exact" w:val="1765"/>
        </w:trPr>
        <w:tc>
          <w:tcPr>
            <w:tcW w:w="10060" w:type="dxa"/>
            <w:gridSpan w:val="5"/>
          </w:tcPr>
          <w:p w14:paraId="2D18EFCD" w14:textId="77777777" w:rsidR="002571EA" w:rsidRPr="002571EA" w:rsidRDefault="002571EA" w:rsidP="002571E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571EA">
              <w:rPr>
                <w:rFonts w:asciiTheme="majorHAnsi" w:hAnsiTheme="majorHAnsi"/>
                <w:b/>
                <w:sz w:val="20"/>
                <w:szCs w:val="20"/>
              </w:rPr>
              <w:t xml:space="preserve">Program Outcome of this course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7470"/>
              <w:gridCol w:w="1545"/>
            </w:tblGrid>
            <w:tr w:rsidR="002571EA" w:rsidRPr="002571EA" w14:paraId="0751684E" w14:textId="77777777" w:rsidTr="006578C7">
              <w:tc>
                <w:tcPr>
                  <w:tcW w:w="814" w:type="dxa"/>
                </w:tcPr>
                <w:p w14:paraId="30B4488A" w14:textId="77777777" w:rsidR="002571EA" w:rsidRPr="002571EA" w:rsidRDefault="002571EA" w:rsidP="002571EA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470" w:type="dxa"/>
                </w:tcPr>
                <w:p w14:paraId="0F4FB166" w14:textId="77777777" w:rsidR="002571EA" w:rsidRPr="002571EA" w:rsidRDefault="002571EA" w:rsidP="002571EA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5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545" w:type="dxa"/>
                </w:tcPr>
                <w:p w14:paraId="7F5552AB" w14:textId="77777777" w:rsidR="002571EA" w:rsidRPr="002571EA" w:rsidRDefault="002571EA" w:rsidP="002571EA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POs</w:t>
                  </w:r>
                </w:p>
              </w:tc>
            </w:tr>
            <w:tr w:rsidR="002571EA" w14:paraId="647CCA7F" w14:textId="77777777" w:rsidTr="006578C7">
              <w:tc>
                <w:tcPr>
                  <w:tcW w:w="814" w:type="dxa"/>
                </w:tcPr>
                <w:p w14:paraId="591B2751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470" w:type="dxa"/>
                </w:tcPr>
                <w:p w14:paraId="01C023FF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4331B1BF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571EA" w14:paraId="20879C55" w14:textId="77777777" w:rsidTr="006578C7">
              <w:tc>
                <w:tcPr>
                  <w:tcW w:w="814" w:type="dxa"/>
                </w:tcPr>
                <w:p w14:paraId="22716060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470" w:type="dxa"/>
                </w:tcPr>
                <w:p w14:paraId="728B0E7A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5BB742B9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571EA" w14:paraId="4869E8C5" w14:textId="77777777" w:rsidTr="006578C7">
              <w:tc>
                <w:tcPr>
                  <w:tcW w:w="814" w:type="dxa"/>
                </w:tcPr>
                <w:p w14:paraId="0D853CA7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470" w:type="dxa"/>
                </w:tcPr>
                <w:p w14:paraId="4B7488FE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50B84633" w14:textId="77777777" w:rsidR="002571EA" w:rsidRDefault="002571EA" w:rsidP="002571EA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2213AA08" w14:textId="77777777" w:rsidR="002571EA" w:rsidRDefault="002571EA" w:rsidP="00861D9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B5174C" w:rsidRPr="001A45D8" w14:paraId="7E281E12" w14:textId="77777777" w:rsidTr="00B5174C">
        <w:trPr>
          <w:trHeight w:hRule="exact" w:val="3986"/>
        </w:trPr>
        <w:tc>
          <w:tcPr>
            <w:tcW w:w="10060" w:type="dxa"/>
            <w:gridSpan w:val="5"/>
          </w:tcPr>
          <w:p w14:paraId="1C133FB5" w14:textId="77777777" w:rsidR="00B5174C" w:rsidRDefault="00B5174C" w:rsidP="002571E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Mapping of COS and POs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747"/>
              <w:gridCol w:w="720"/>
              <w:gridCol w:w="810"/>
              <w:gridCol w:w="714"/>
              <w:gridCol w:w="714"/>
              <w:gridCol w:w="714"/>
              <w:gridCol w:w="714"/>
              <w:gridCol w:w="714"/>
              <w:gridCol w:w="714"/>
              <w:gridCol w:w="756"/>
            </w:tblGrid>
            <w:tr w:rsidR="00736953" w14:paraId="76683538" w14:textId="77777777" w:rsidTr="00736953">
              <w:tc>
                <w:tcPr>
                  <w:tcW w:w="1228" w:type="dxa"/>
                </w:tcPr>
                <w:p w14:paraId="297FB7BB" w14:textId="77777777" w:rsidR="00736953" w:rsidRDefault="00736953" w:rsidP="002571EA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14:paraId="23B84485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720" w:type="dxa"/>
                </w:tcPr>
                <w:p w14:paraId="6F297602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10" w:type="dxa"/>
                </w:tcPr>
                <w:p w14:paraId="24A126CF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714" w:type="dxa"/>
                </w:tcPr>
                <w:p w14:paraId="555AA53F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714" w:type="dxa"/>
                </w:tcPr>
                <w:p w14:paraId="118237C2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714" w:type="dxa"/>
                </w:tcPr>
                <w:p w14:paraId="4BA1C719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714" w:type="dxa"/>
                </w:tcPr>
                <w:p w14:paraId="185FD7B6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714" w:type="dxa"/>
                </w:tcPr>
                <w:p w14:paraId="2FE31B7D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714" w:type="dxa"/>
                </w:tcPr>
                <w:p w14:paraId="36A250FE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756" w:type="dxa"/>
                </w:tcPr>
                <w:p w14:paraId="0C09FE29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PO10</w:t>
                  </w:r>
                </w:p>
              </w:tc>
            </w:tr>
            <w:tr w:rsidR="00736953" w14:paraId="63F53645" w14:textId="77777777" w:rsidTr="00736953">
              <w:tc>
                <w:tcPr>
                  <w:tcW w:w="1228" w:type="dxa"/>
                </w:tcPr>
                <w:p w14:paraId="16CEACBE" w14:textId="77777777" w:rsidR="00736953" w:rsidRDefault="00736953" w:rsidP="002571EA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CO1</w:t>
                  </w:r>
                </w:p>
              </w:tc>
              <w:tc>
                <w:tcPr>
                  <w:tcW w:w="747" w:type="dxa"/>
                </w:tcPr>
                <w:p w14:paraId="11C5B132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682B792B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66D454B0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AC1DD9E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A5FF600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E6D44BA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0F26E9C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F8A24BE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1B09790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1EB369F9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36953" w14:paraId="462DC1F9" w14:textId="77777777" w:rsidTr="00736953">
              <w:tc>
                <w:tcPr>
                  <w:tcW w:w="1228" w:type="dxa"/>
                </w:tcPr>
                <w:p w14:paraId="512FD37A" w14:textId="77777777" w:rsidR="00736953" w:rsidRDefault="00736953" w:rsidP="002571EA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CO2</w:t>
                  </w:r>
                </w:p>
              </w:tc>
              <w:tc>
                <w:tcPr>
                  <w:tcW w:w="747" w:type="dxa"/>
                </w:tcPr>
                <w:p w14:paraId="32D0C411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DFE845D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7828A27F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9EEE39D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C9ED314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4148653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271F2E5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88025BE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734A8BD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1A3A35C7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36953" w14:paraId="29A26594" w14:textId="77777777" w:rsidTr="00736953">
              <w:tc>
                <w:tcPr>
                  <w:tcW w:w="1228" w:type="dxa"/>
                </w:tcPr>
                <w:p w14:paraId="64774D83" w14:textId="77777777" w:rsidR="00736953" w:rsidRDefault="00736953" w:rsidP="002571EA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CO3</w:t>
                  </w:r>
                </w:p>
              </w:tc>
              <w:tc>
                <w:tcPr>
                  <w:tcW w:w="747" w:type="dxa"/>
                </w:tcPr>
                <w:p w14:paraId="4FE5958C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5A6F879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619700EA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90AEB5E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2F4779A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79D0B8F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ED16B22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1307A656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784E073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2FA35FE3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36953" w14:paraId="52344EE5" w14:textId="77777777" w:rsidTr="00736953">
              <w:tc>
                <w:tcPr>
                  <w:tcW w:w="1228" w:type="dxa"/>
                </w:tcPr>
                <w:p w14:paraId="561F97A3" w14:textId="77777777" w:rsidR="00736953" w:rsidRDefault="00736953" w:rsidP="002571EA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CO4</w:t>
                  </w:r>
                </w:p>
              </w:tc>
              <w:tc>
                <w:tcPr>
                  <w:tcW w:w="747" w:type="dxa"/>
                </w:tcPr>
                <w:p w14:paraId="15091CE3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9A5EDAF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0D9C156A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7EE37E2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8E2B1AB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BC6BB6C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210F0F4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EF8AEDC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5590F2E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54A828DB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36953" w14:paraId="075B238B" w14:textId="77777777" w:rsidTr="00736953">
              <w:tc>
                <w:tcPr>
                  <w:tcW w:w="1228" w:type="dxa"/>
                </w:tcPr>
                <w:p w14:paraId="3BC39244" w14:textId="77777777" w:rsidR="00736953" w:rsidRDefault="00736953" w:rsidP="002571EA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CO5</w:t>
                  </w:r>
                </w:p>
              </w:tc>
              <w:tc>
                <w:tcPr>
                  <w:tcW w:w="747" w:type="dxa"/>
                </w:tcPr>
                <w:p w14:paraId="58CF03D5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8D2E703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6DF50F64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6D5C5D18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B6C65F9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890A57F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029E123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1AEDA0D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BEFF27F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4F36E0CE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36953" w14:paraId="59D22CA5" w14:textId="77777777" w:rsidTr="00736953">
              <w:tc>
                <w:tcPr>
                  <w:tcW w:w="1228" w:type="dxa"/>
                </w:tcPr>
                <w:p w14:paraId="4E6F43C4" w14:textId="77777777" w:rsidR="00736953" w:rsidRDefault="00736953" w:rsidP="002571EA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14:paraId="1D879FDB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770C4C61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2DDB0B71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752BE99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C66D789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20678873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EEA69E9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1EDEA15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F3A0AAF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50B8BA5C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36953" w14:paraId="360807B6" w14:textId="77777777" w:rsidTr="00736953">
              <w:tc>
                <w:tcPr>
                  <w:tcW w:w="1228" w:type="dxa"/>
                </w:tcPr>
                <w:p w14:paraId="6F078BE2" w14:textId="77777777" w:rsidR="00736953" w:rsidRDefault="00736953" w:rsidP="002571EA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14:paraId="0F8E440E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FD596BD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2004BFB5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713B3D92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8B5FA6F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4855397C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088B16A1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5AEFC407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14:paraId="3B401A75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14:paraId="2543D325" w14:textId="77777777" w:rsidR="00736953" w:rsidRDefault="00736953" w:rsidP="00B517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1C9FB7" w14:textId="77777777" w:rsidR="00B5174C" w:rsidRPr="002571EA" w:rsidRDefault="00B5174C" w:rsidP="002571E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4169CA3" w14:textId="77777777" w:rsidR="00797A03" w:rsidRDefault="00797A03">
      <w:pPr>
        <w:rPr>
          <w:rFonts w:asciiTheme="majorHAnsi" w:hAnsiTheme="majorHAnsi"/>
        </w:rPr>
      </w:pPr>
    </w:p>
    <w:p w14:paraId="5283FC0B" w14:textId="77777777" w:rsidR="002571EA" w:rsidRPr="00813F14" w:rsidRDefault="002571EA">
      <w:pPr>
        <w:rPr>
          <w:rFonts w:asciiTheme="majorHAnsi" w:hAnsiTheme="majorHAnsi"/>
        </w:rPr>
      </w:pPr>
    </w:p>
    <w:sectPr w:rsidR="002571EA" w:rsidRPr="00813F14" w:rsidSect="008D2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2" w:right="1440" w:bottom="63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32A2" w14:textId="77777777" w:rsidR="008D2CA5" w:rsidRDefault="008D2CA5" w:rsidP="00533D7A">
      <w:r>
        <w:separator/>
      </w:r>
    </w:p>
  </w:endnote>
  <w:endnote w:type="continuationSeparator" w:id="0">
    <w:p w14:paraId="57211692" w14:textId="77777777" w:rsidR="008D2CA5" w:rsidRDefault="008D2CA5" w:rsidP="005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571A" w14:textId="77777777" w:rsidR="00B5174C" w:rsidRDefault="00B51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8815"/>
      <w:docPartObj>
        <w:docPartGallery w:val="Page Numbers (Bottom of Page)"/>
        <w:docPartUnique/>
      </w:docPartObj>
    </w:sdtPr>
    <w:sdtContent>
      <w:p w14:paraId="55EDDE27" w14:textId="77777777" w:rsidR="00533D7A" w:rsidRDefault="00C72270">
        <w:pPr>
          <w:pStyle w:val="Footer"/>
          <w:jc w:val="right"/>
        </w:pPr>
        <w:r w:rsidRPr="00533D7A">
          <w:rPr>
            <w:sz w:val="20"/>
            <w:szCs w:val="20"/>
          </w:rPr>
          <w:fldChar w:fldCharType="begin"/>
        </w:r>
        <w:r w:rsidR="00533D7A" w:rsidRPr="00533D7A">
          <w:rPr>
            <w:sz w:val="20"/>
            <w:szCs w:val="20"/>
          </w:rPr>
          <w:instrText xml:space="preserve"> PAGE   \* MERGEFORMAT </w:instrText>
        </w:r>
        <w:r w:rsidRPr="00533D7A">
          <w:rPr>
            <w:sz w:val="20"/>
            <w:szCs w:val="20"/>
          </w:rPr>
          <w:fldChar w:fldCharType="separate"/>
        </w:r>
        <w:r w:rsidR="005F7504">
          <w:rPr>
            <w:noProof/>
            <w:sz w:val="20"/>
            <w:szCs w:val="20"/>
          </w:rPr>
          <w:t>2</w:t>
        </w:r>
        <w:r w:rsidRPr="00533D7A">
          <w:rPr>
            <w:sz w:val="20"/>
            <w:szCs w:val="20"/>
          </w:rPr>
          <w:fldChar w:fldCharType="end"/>
        </w:r>
      </w:p>
    </w:sdtContent>
  </w:sdt>
  <w:p w14:paraId="2170651F" w14:textId="77777777" w:rsidR="00533D7A" w:rsidRDefault="00533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2FE7" w14:textId="77777777" w:rsidR="00B5174C" w:rsidRDefault="00B51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C194" w14:textId="77777777" w:rsidR="008D2CA5" w:rsidRDefault="008D2CA5" w:rsidP="00533D7A">
      <w:r>
        <w:separator/>
      </w:r>
    </w:p>
  </w:footnote>
  <w:footnote w:type="continuationSeparator" w:id="0">
    <w:p w14:paraId="36D13097" w14:textId="77777777" w:rsidR="008D2CA5" w:rsidRDefault="008D2CA5" w:rsidP="0053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2B8F" w14:textId="77777777" w:rsidR="00B5174C" w:rsidRDefault="00B51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C86" w14:textId="77777777" w:rsidR="009E05BE" w:rsidRPr="009E05BE" w:rsidRDefault="009E05BE">
    <w:pPr>
      <w:pStyle w:val="Header"/>
      <w:rPr>
        <w:color w:val="0070C0"/>
      </w:rPr>
    </w:pPr>
    <w:r w:rsidRPr="009E05BE">
      <w:rPr>
        <w:color w:val="0070C0"/>
      </w:rPr>
      <w:t xml:space="preserve"> </w:t>
    </w:r>
    <w:r w:rsidR="00712165">
      <w:rPr>
        <w:color w:val="0070C0"/>
      </w:rPr>
      <w:t>SAMPLE</w:t>
    </w:r>
    <w:r>
      <w:rPr>
        <w:color w:val="0070C0"/>
      </w:rPr>
      <w:t xml:space="preserve"> </w:t>
    </w:r>
    <w:r w:rsidRPr="009E05BE">
      <w:rPr>
        <w:color w:val="0070C0"/>
      </w:rPr>
      <w:t xml:space="preserve"> TEMPLATE </w:t>
    </w:r>
    <w:r w:rsidR="00B5174C">
      <w:rPr>
        <w:color w:val="0070C0"/>
      </w:rPr>
      <w:t>for PCC/PEC/OEC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8350" w14:textId="77777777" w:rsidR="00B5174C" w:rsidRDefault="00B51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27E"/>
    <w:multiLevelType w:val="hybridMultilevel"/>
    <w:tmpl w:val="9A36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21D"/>
    <w:multiLevelType w:val="hybridMultilevel"/>
    <w:tmpl w:val="A12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0B5"/>
    <w:multiLevelType w:val="hybridMultilevel"/>
    <w:tmpl w:val="1724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5F54"/>
    <w:multiLevelType w:val="hybridMultilevel"/>
    <w:tmpl w:val="AB84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70A8"/>
    <w:multiLevelType w:val="hybridMultilevel"/>
    <w:tmpl w:val="3798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3D6"/>
    <w:multiLevelType w:val="hybridMultilevel"/>
    <w:tmpl w:val="1F4A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83F88"/>
    <w:multiLevelType w:val="hybridMultilevel"/>
    <w:tmpl w:val="E842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2FDA"/>
    <w:multiLevelType w:val="hybridMultilevel"/>
    <w:tmpl w:val="F2EC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40310"/>
    <w:multiLevelType w:val="hybridMultilevel"/>
    <w:tmpl w:val="5582E0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6AE5183"/>
    <w:multiLevelType w:val="hybridMultilevel"/>
    <w:tmpl w:val="C83E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0A1C"/>
    <w:multiLevelType w:val="hybridMultilevel"/>
    <w:tmpl w:val="57C8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5ABD"/>
    <w:multiLevelType w:val="hybridMultilevel"/>
    <w:tmpl w:val="AC54B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50AB6"/>
    <w:multiLevelType w:val="hybridMultilevel"/>
    <w:tmpl w:val="1FD44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92E2C"/>
    <w:multiLevelType w:val="hybridMultilevel"/>
    <w:tmpl w:val="338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C18BC"/>
    <w:multiLevelType w:val="hybridMultilevel"/>
    <w:tmpl w:val="58E6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52A6"/>
    <w:multiLevelType w:val="hybridMultilevel"/>
    <w:tmpl w:val="D08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032446"/>
    <w:multiLevelType w:val="hybridMultilevel"/>
    <w:tmpl w:val="65C8345A"/>
    <w:lvl w:ilvl="0" w:tplc="5CF0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4496C"/>
    <w:multiLevelType w:val="hybridMultilevel"/>
    <w:tmpl w:val="1792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E5E65"/>
    <w:multiLevelType w:val="hybridMultilevel"/>
    <w:tmpl w:val="BE2AFCD2"/>
    <w:lvl w:ilvl="0" w:tplc="BA9EF334">
      <w:start w:val="1"/>
      <w:numFmt w:val="lowerLetter"/>
      <w:lvlText w:val="%1."/>
      <w:lvlJc w:val="left"/>
      <w:pPr>
        <w:ind w:left="720" w:hanging="360"/>
      </w:pPr>
      <w:rPr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95F0D"/>
    <w:multiLevelType w:val="hybridMultilevel"/>
    <w:tmpl w:val="B8982628"/>
    <w:lvl w:ilvl="0" w:tplc="20444F8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AD34FD0"/>
    <w:multiLevelType w:val="hybridMultilevel"/>
    <w:tmpl w:val="57C8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903B2"/>
    <w:multiLevelType w:val="hybridMultilevel"/>
    <w:tmpl w:val="5F163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0744E"/>
    <w:multiLevelType w:val="hybridMultilevel"/>
    <w:tmpl w:val="49A6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53645">
    <w:abstractNumId w:val="21"/>
  </w:num>
  <w:num w:numId="2" w16cid:durableId="1768499752">
    <w:abstractNumId w:val="19"/>
  </w:num>
  <w:num w:numId="3" w16cid:durableId="1796869673">
    <w:abstractNumId w:val="11"/>
  </w:num>
  <w:num w:numId="4" w16cid:durableId="461189743">
    <w:abstractNumId w:val="17"/>
  </w:num>
  <w:num w:numId="5" w16cid:durableId="100225777">
    <w:abstractNumId w:val="16"/>
  </w:num>
  <w:num w:numId="6" w16cid:durableId="1850756125">
    <w:abstractNumId w:val="9"/>
  </w:num>
  <w:num w:numId="7" w16cid:durableId="1182746743">
    <w:abstractNumId w:val="15"/>
  </w:num>
  <w:num w:numId="8" w16cid:durableId="1855414382">
    <w:abstractNumId w:val="13"/>
  </w:num>
  <w:num w:numId="9" w16cid:durableId="729772772">
    <w:abstractNumId w:val="0"/>
  </w:num>
  <w:num w:numId="10" w16cid:durableId="1310940347">
    <w:abstractNumId w:val="20"/>
  </w:num>
  <w:num w:numId="11" w16cid:durableId="95181374">
    <w:abstractNumId w:val="8"/>
  </w:num>
  <w:num w:numId="12" w16cid:durableId="1266380384">
    <w:abstractNumId w:val="4"/>
  </w:num>
  <w:num w:numId="13" w16cid:durableId="1138647382">
    <w:abstractNumId w:val="2"/>
  </w:num>
  <w:num w:numId="14" w16cid:durableId="908072707">
    <w:abstractNumId w:val="3"/>
  </w:num>
  <w:num w:numId="15" w16cid:durableId="436565096">
    <w:abstractNumId w:val="5"/>
  </w:num>
  <w:num w:numId="16" w16cid:durableId="947927415">
    <w:abstractNumId w:val="22"/>
  </w:num>
  <w:num w:numId="17" w16cid:durableId="330185354">
    <w:abstractNumId w:val="6"/>
  </w:num>
  <w:num w:numId="18" w16cid:durableId="774254039">
    <w:abstractNumId w:val="7"/>
  </w:num>
  <w:num w:numId="19" w16cid:durableId="2041466228">
    <w:abstractNumId w:val="18"/>
  </w:num>
  <w:num w:numId="20" w16cid:durableId="1978104424">
    <w:abstractNumId w:val="1"/>
  </w:num>
  <w:num w:numId="21" w16cid:durableId="1641184335">
    <w:abstractNumId w:val="10"/>
  </w:num>
  <w:num w:numId="22" w16cid:durableId="1216357796">
    <w:abstractNumId w:val="12"/>
  </w:num>
  <w:num w:numId="23" w16cid:durableId="3885774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rO0MDEzNjCxNDRX0lEKTi0uzszPAykwrgUAS6WpgCwAAAA="/>
  </w:docVars>
  <w:rsids>
    <w:rsidRoot w:val="00813F14"/>
    <w:rsid w:val="0006070C"/>
    <w:rsid w:val="00065728"/>
    <w:rsid w:val="000C4BDA"/>
    <w:rsid w:val="000E50A5"/>
    <w:rsid w:val="000E7175"/>
    <w:rsid w:val="001866E7"/>
    <w:rsid w:val="00196821"/>
    <w:rsid w:val="001A45D8"/>
    <w:rsid w:val="001B12B7"/>
    <w:rsid w:val="001B1436"/>
    <w:rsid w:val="001E6EB2"/>
    <w:rsid w:val="002370D7"/>
    <w:rsid w:val="002571EA"/>
    <w:rsid w:val="002C1AE9"/>
    <w:rsid w:val="003246E1"/>
    <w:rsid w:val="00326454"/>
    <w:rsid w:val="003C2E40"/>
    <w:rsid w:val="003C6AF0"/>
    <w:rsid w:val="003E0983"/>
    <w:rsid w:val="004B14E6"/>
    <w:rsid w:val="004C2E66"/>
    <w:rsid w:val="004F506C"/>
    <w:rsid w:val="00505706"/>
    <w:rsid w:val="00533D7A"/>
    <w:rsid w:val="005625DB"/>
    <w:rsid w:val="00574FA1"/>
    <w:rsid w:val="005F075B"/>
    <w:rsid w:val="005F7504"/>
    <w:rsid w:val="00605797"/>
    <w:rsid w:val="00651785"/>
    <w:rsid w:val="00681475"/>
    <w:rsid w:val="006A1CF2"/>
    <w:rsid w:val="006E148D"/>
    <w:rsid w:val="00712165"/>
    <w:rsid w:val="00723007"/>
    <w:rsid w:val="007309EA"/>
    <w:rsid w:val="00736953"/>
    <w:rsid w:val="00737107"/>
    <w:rsid w:val="0076402D"/>
    <w:rsid w:val="00790130"/>
    <w:rsid w:val="00797A03"/>
    <w:rsid w:val="007B1C09"/>
    <w:rsid w:val="007B2AD4"/>
    <w:rsid w:val="007B49B5"/>
    <w:rsid w:val="007D5649"/>
    <w:rsid w:val="00813F14"/>
    <w:rsid w:val="00861D96"/>
    <w:rsid w:val="00864791"/>
    <w:rsid w:val="0088196F"/>
    <w:rsid w:val="008B6B75"/>
    <w:rsid w:val="008D2CA5"/>
    <w:rsid w:val="009736DB"/>
    <w:rsid w:val="009B5BC8"/>
    <w:rsid w:val="009C0253"/>
    <w:rsid w:val="009D1373"/>
    <w:rsid w:val="009E05BE"/>
    <w:rsid w:val="00A14C6C"/>
    <w:rsid w:val="00A3257E"/>
    <w:rsid w:val="00A70DA4"/>
    <w:rsid w:val="00A711E7"/>
    <w:rsid w:val="00A7347A"/>
    <w:rsid w:val="00AA614C"/>
    <w:rsid w:val="00AE7EF2"/>
    <w:rsid w:val="00B26D78"/>
    <w:rsid w:val="00B5174C"/>
    <w:rsid w:val="00B5719E"/>
    <w:rsid w:val="00B6421C"/>
    <w:rsid w:val="00B72B65"/>
    <w:rsid w:val="00B94DF6"/>
    <w:rsid w:val="00BA26FE"/>
    <w:rsid w:val="00BB1F27"/>
    <w:rsid w:val="00BE6209"/>
    <w:rsid w:val="00C72270"/>
    <w:rsid w:val="00CA6F13"/>
    <w:rsid w:val="00CF07B5"/>
    <w:rsid w:val="00D05A3A"/>
    <w:rsid w:val="00D63B12"/>
    <w:rsid w:val="00DD344E"/>
    <w:rsid w:val="00E00A1D"/>
    <w:rsid w:val="00E073CC"/>
    <w:rsid w:val="00E40DDA"/>
    <w:rsid w:val="00E81975"/>
    <w:rsid w:val="00EA3706"/>
    <w:rsid w:val="00F269CC"/>
    <w:rsid w:val="00F51295"/>
    <w:rsid w:val="00FA0C79"/>
    <w:rsid w:val="00FF1FAF"/>
    <w:rsid w:val="00FF2AEB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6E44D"/>
  <w15:docId w15:val="{A74622CD-A9B6-419B-A83A-7E40E87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14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leGrid">
    <w:name w:val="Table Grid"/>
    <w:basedOn w:val="TableNormal"/>
    <w:uiPriority w:val="39"/>
    <w:rsid w:val="00813F14"/>
    <w:pPr>
      <w:spacing w:after="0" w:line="240" w:lineRule="auto"/>
    </w:pPr>
    <w:rPr>
      <w:rFonts w:ascii="Times New Roman" w:hAnsi="Times New Roman"/>
      <w:sz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4"/>
    <w:rPr>
      <w:rFonts w:ascii="Tahoma" w:eastAsia="Times New Roman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A0C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7A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33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7A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fault">
    <w:name w:val="Default"/>
    <w:rsid w:val="004C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1900</Characters>
  <Application>Microsoft Office Word</Application>
  <DocSecurity>0</DocSecurity>
  <Lines>211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Belagavi, KARNATAKA Bharat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Sadashiv Halbhavi</cp:lastModifiedBy>
  <cp:revision>11</cp:revision>
  <cp:lastPrinted>2021-08-30T01:27:00Z</cp:lastPrinted>
  <dcterms:created xsi:type="dcterms:W3CDTF">2022-08-03T13:27:00Z</dcterms:created>
  <dcterms:modified xsi:type="dcterms:W3CDTF">2024-03-12T02:23:00Z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f0d2fc071028221c1e968d495acedf19297fe26b805aaf37e5275aa0aaa7bdb7</vt:lpwstr>
  </property>
</Properties>
</file>